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  <w:lang w:eastAsia="zh-CN"/>
        </w:rPr>
        <w:t>附表二</w:t>
      </w:r>
    </w:p>
    <w:p>
      <w:pPr>
        <w:spacing w:after="0" w:line="400" w:lineRule="exact"/>
        <w:ind w:firstLine="480" w:firstLineChars="200"/>
        <w:jc w:val="center"/>
        <w:rPr>
          <w:rFonts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  <w:lang w:eastAsia="zh-CN"/>
        </w:rPr>
        <w:t>第一批统一归口、联合对外引进技术和设备项目</w:t>
      </w:r>
    </w:p>
    <w:tbl>
      <w:tblPr>
        <w:tblStyle w:val="36"/>
        <w:tblW w:w="800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680"/>
        <w:gridCol w:w="2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名 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国家归口（或牵头）部门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省归口（或牵头）部门</w:t>
            </w:r>
          </w:p>
        </w:tc>
      </w:tr>
    </w:tbl>
    <w:p>
      <w:pPr>
        <w:spacing w:after="0" w:line="40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 xml:space="preserve">1.微型计算机                    电子部归口                  </w:t>
      </w:r>
      <w:r>
        <w:rPr>
          <w:rFonts w:hint="eastAsia" w:ascii="微软雅黑" w:hAnsi="微软雅黑" w:eastAsia="微软雅黑" w:cs="Arial"/>
          <w:sz w:val="20"/>
          <w:szCs w:val="20"/>
          <w:lang w:eastAsia="zh-CN"/>
        </w:rPr>
        <w:t>省电子工业总公司归口</w:t>
      </w:r>
    </w:p>
    <w:p>
      <w:pPr>
        <w:spacing w:after="0" w:line="40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 xml:space="preserve">2.录像机                          电子部归口                   </w:t>
      </w:r>
      <w:r>
        <w:rPr>
          <w:rFonts w:hint="eastAsia" w:ascii="微软雅黑" w:hAnsi="微软雅黑" w:eastAsia="微软雅黑" w:cs="Arial"/>
          <w:sz w:val="20"/>
          <w:szCs w:val="20"/>
          <w:lang w:eastAsia="zh-CN"/>
        </w:rPr>
        <w:t>省电子工业总公司归口</w:t>
      </w:r>
    </w:p>
    <w:p>
      <w:pPr>
        <w:spacing w:after="0" w:line="40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</w:p>
    <w:p>
      <w:pPr>
        <w:spacing w:after="0" w:line="40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</w:p>
    <w:tbl>
      <w:tblPr>
        <w:tblStyle w:val="36"/>
        <w:tblW w:w="800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680"/>
        <w:gridCol w:w="2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名 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国家归口（或牵头）部门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省归口（或牵头）部门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3、大规模集成电路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电子部归口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 xml:space="preserve"> 省电子工业总公司归口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4、彩色与像管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电子部归口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 xml:space="preserve"> 省电子工业总公司归口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5、程控数字交換机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邮电部、电子部联合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省邮电局、省电子工业总公司联合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6、大理石、</w:t>
            </w:r>
            <w:r>
              <w:rPr>
                <w:rFonts w:hint="eastAsia" w:ascii="微软雅黑" w:hAnsi="微软雅黑" w:eastAsia="微软雅黑" w:cs="Arial"/>
                <w:i/>
                <w:iCs/>
                <w:sz w:val="20"/>
                <w:szCs w:val="20"/>
                <w:lang w:eastAsia="zh-CN"/>
              </w:rPr>
              <w:t>人造大理石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国宗建材周、维设部联合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省建材局归口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7、浮法玻璃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国家建材局归口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省建材局归口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8、水泥生产容外分解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国家建材局归口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省建材局归口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9、电梯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建设部归口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省机械厅归口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10、摩托车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兵器部牵头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省机械厅归口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11、汽车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中汽公司总归口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省机械厅归口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12、连铸机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机械部、冶金部联合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省机械厅、冶金公司联合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13、线材轧机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机械部、冶金部联合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 xml:space="preserve"> 省机械厅、冶金公司联合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14、复印机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机械部归口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省机械厅归口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15、多色印期胶印机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机械部归口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省机械厅归口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16、数控机床和加工中心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机械部归口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省机械厅归口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17、十三立方米以上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大型挖掘机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机械部、煤炭部、冶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金部联合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省机械厅、煤炭公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司、冶金公司联合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18、小型柴油机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机械部归口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省机械厅归口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19、子牛线轮胎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化工部归口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省石化厅归口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20、录音录像磁带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化工部归口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省石化厅、电子总公司联合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21、合成氨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化工部、机传部联合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 xml:space="preserve"> 省石化厅、机械厅联合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22、钛白粉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化工部归口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省石化厅归口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23、离子膜烧碱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化工部归口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省石化厅归口</w:t>
            </w:r>
          </w:p>
        </w:tc>
      </w:tr>
    </w:tbl>
    <w:p>
      <w:pPr>
        <w:spacing w:after="0" w:line="40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</w:p>
    <w:tbl>
      <w:tblPr>
        <w:tblStyle w:val="36"/>
        <w:tblW w:w="75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980"/>
        <w:gridCol w:w="2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名 称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国家归口 （或牵 头）部门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省归口（或牵 头）部门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24、抗生素生产菌种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国宗医药局归口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省医药联合总公司归口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25、维生素生产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国蒙医药局归口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省医药联合总公司归口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26、铝型材挤压机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有色金属工业总公 司、机械部、建设部 联合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者有色、冶金公司、 机械厅联合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27、日用玻璃制品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轻工部归口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省一轻厅归口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28、普灯和直管荧光灯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轻工部归口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者一轻厅归口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29、电阻焊缝自动制罐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轻工部归口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省一轻厅归口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30、西服时装生产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轻工部、纺织部 联合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名二轻厅、纺织工业公司联合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31、果酒、啤酒、 清凉饮料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轻工部归口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省一轻厅归口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32、造 纸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经工部归口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省一轻厅归口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33、家用电冰箱压缩机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轻工部归口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省二轻厅归口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34、家用洗衣机定时器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轻工部归口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省二轻厅归口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35、二片式易开 蓋铝合金制罐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包装总公司牵头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省包协奉头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36、纸复合材料 的饮料包装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包装总公司 牵头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省包协牵头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37、气流纺纱机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纺织部归口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省纺织工业 公司归口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38、箭杆织机、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纺织部、丝绸总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省纺织公司、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喷水织机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公司联合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丝绸公司联合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39、经编机和纬编机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纺织部归口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省纺织工业公司归口</w:t>
            </w:r>
          </w:p>
        </w:tc>
      </w:tr>
    </w:tbl>
    <w:p>
      <w:pPr>
        <w:spacing w:after="0" w:line="40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</w:p>
    <w:tbl>
      <w:tblPr>
        <w:tblStyle w:val="36"/>
        <w:tblW w:w="75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980"/>
        <w:gridCol w:w="2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名 称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国家归口 （或牵 头）部门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省归口（或牵 头）部门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40、腈纶设备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纺织部归口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省纺织工业公司归口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41、平网和园网印花机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纺织部归口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省纺织工业公司归口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42、油炸土豆片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国家经委食品办牵头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省食品工业办公室牵头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43、快餐生产线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国家经委食品办牵头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省食品工业办公室牵头</w:t>
            </w:r>
          </w:p>
        </w:tc>
      </w:tr>
    </w:tbl>
    <w:p>
      <w:pPr>
        <w:spacing w:after="0" w:line="400" w:lineRule="exact"/>
        <w:rPr>
          <w:rFonts w:ascii="微软雅黑" w:hAnsi="微软雅黑" w:eastAsia="微软雅黑"/>
          <w:sz w:val="24"/>
          <w:szCs w:val="24"/>
          <w:lang w:eastAsia="zh-CN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3CD1"/>
    <w:rsid w:val="0015074B"/>
    <w:rsid w:val="001C1E36"/>
    <w:rsid w:val="0029639D"/>
    <w:rsid w:val="00326F90"/>
    <w:rsid w:val="00397BAD"/>
    <w:rsid w:val="00475169"/>
    <w:rsid w:val="00493442"/>
    <w:rsid w:val="004A498F"/>
    <w:rsid w:val="005F4BE9"/>
    <w:rsid w:val="006D5FEB"/>
    <w:rsid w:val="007B664A"/>
    <w:rsid w:val="008F41E3"/>
    <w:rsid w:val="009141C1"/>
    <w:rsid w:val="009F7EB0"/>
    <w:rsid w:val="00A0257A"/>
    <w:rsid w:val="00AA1D8D"/>
    <w:rsid w:val="00B47730"/>
    <w:rsid w:val="00BB0B8E"/>
    <w:rsid w:val="00CB0664"/>
    <w:rsid w:val="00D4153E"/>
    <w:rsid w:val="00EB45A3"/>
    <w:rsid w:val="00EC05B3"/>
    <w:rsid w:val="00FC693F"/>
    <w:rsid w:val="16793F56"/>
    <w:rsid w:val="2C202AA5"/>
    <w:rsid w:val="3EE7090A"/>
    <w:rsid w:val="4E333D4C"/>
    <w:rsid w:val="6307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4061" w:themeColor="accent1" w:themeShade="80"/>
    </w:rPr>
  </w:style>
  <w:style w:type="paragraph" w:styleId="7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8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33">
    <w:name w:val="Default Paragraph Font"/>
    <w:semiHidden/>
    <w:unhideWhenUsed/>
    <w:uiPriority w:val="1"/>
  </w:style>
  <w:style w:type="table" w:default="1" w:styleId="3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nhideWhenUsed/>
    <w:uiPriority w:val="99"/>
    <w:pPr>
      <w:ind w:left="1080" w:hanging="360"/>
      <w:contextualSpacing/>
    </w:pPr>
  </w:style>
  <w:style w:type="paragraph" w:styleId="12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3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Date"/>
    <w:basedOn w:val="1"/>
    <w:next w:val="1"/>
    <w:link w:val="165"/>
    <w:semiHidden/>
    <w:unhideWhenUsed/>
    <w:qFormat/>
    <w:uiPriority w:val="99"/>
    <w:pPr>
      <w:ind w:left="100" w:leftChars="2500"/>
    </w:pPr>
  </w:style>
  <w:style w:type="paragraph" w:styleId="25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34">
    <w:name w:val="Strong"/>
    <w:basedOn w:val="33"/>
    <w:qFormat/>
    <w:uiPriority w:val="22"/>
    <w:rPr>
      <w:b/>
      <w:bCs/>
    </w:rPr>
  </w:style>
  <w:style w:type="character" w:styleId="35">
    <w:name w:val="Emphasis"/>
    <w:basedOn w:val="33"/>
    <w:qFormat/>
    <w:uiPriority w:val="20"/>
    <w:rPr>
      <w:i/>
      <w:iCs/>
    </w:rPr>
  </w:style>
  <w:style w:type="table" w:styleId="37">
    <w:name w:val="Table Grid"/>
    <w:basedOn w:val="3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8">
    <w:name w:val="Light Shading Accent 2"/>
    <w:basedOn w:val="36"/>
    <w:uiPriority w:val="60"/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9">
    <w:name w:val="Light Shading Accent 3"/>
    <w:basedOn w:val="36"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0">
    <w:name w:val="Light Shading Accent 4"/>
    <w:basedOn w:val="36"/>
    <w:qFormat/>
    <w:uiPriority w:val="60"/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1">
    <w:name w:val="Light Shading Accent 5"/>
    <w:basedOn w:val="36"/>
    <w:uiPriority w:val="60"/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2">
    <w:name w:val="Light Shading Accent 6"/>
    <w:basedOn w:val="36"/>
    <w:uiPriority w:val="60"/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3">
    <w:name w:val="Light List Accent 2"/>
    <w:basedOn w:val="36"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6"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6"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6"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6"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 Accent 2"/>
    <w:basedOn w:val="36"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6"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6"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6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6"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 Accent 2"/>
    <w:basedOn w:val="36"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4">
    <w:name w:val="Medium Shading 1 Accent 3"/>
    <w:basedOn w:val="36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5">
    <w:name w:val="Medium Shading 1 Accent 4"/>
    <w:basedOn w:val="36"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6">
    <w:name w:val="Medium Shading 1 Accent 5"/>
    <w:basedOn w:val="36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7">
    <w:name w:val="Medium Shading 1 Accent 6"/>
    <w:basedOn w:val="36"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8">
    <w:name w:val="Medium Shading 2 Accent 2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0">
    <w:name w:val="Medium Shading 2 Accent 4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5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6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List 1 Accent 2"/>
    <w:basedOn w:val="36"/>
    <w:qFormat/>
    <w:uiPriority w:val="65"/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64">
    <w:name w:val="Medium List 1 Accent 3"/>
    <w:basedOn w:val="36"/>
    <w:uiPriority w:val="65"/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36"/>
    <w:uiPriority w:val="65"/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36"/>
    <w:uiPriority w:val="65"/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67">
    <w:name w:val="Medium List 1 Accent 6"/>
    <w:basedOn w:val="36"/>
    <w:uiPriority w:val="65"/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68">
    <w:name w:val="Medium List 2 Accent 1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69">
    <w:name w:val="Medium List 2 Accent 2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0">
    <w:name w:val="Medium List 2 Accent 3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1">
    <w:name w:val="Medium List 2 Accent 4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2">
    <w:name w:val="Medium List 2 Accent 5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3">
    <w:name w:val="Medium List 2 Accent 6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4">
    <w:name w:val="Medium Grid 1 Accent 1"/>
    <w:basedOn w:val="36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75">
    <w:name w:val="Medium Grid 1 Accent 2"/>
    <w:basedOn w:val="36"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76">
    <w:name w:val="Medium Grid 1 Accent 3"/>
    <w:basedOn w:val="36"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77">
    <w:name w:val="Medium Grid 1 Accent 4"/>
    <w:basedOn w:val="36"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78">
    <w:name w:val="Medium Grid 1 Accent 5"/>
    <w:basedOn w:val="36"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79">
    <w:name w:val="Medium Grid 1 Accent 6"/>
    <w:basedOn w:val="36"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80">
    <w:name w:val="Medium Grid 2 Accent 1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1">
    <w:name w:val="Medium Grid 2 Accent 2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2">
    <w:name w:val="Medium Grid 2 Accent 3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3">
    <w:name w:val="Medium Grid 2 Accent 4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4">
    <w:name w:val="Medium Grid 2 Accent 5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5">
    <w:name w:val="Medium Grid 2 Accent 6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6">
    <w:name w:val="Medium Grid 3 Accent 1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87">
    <w:name w:val="Medium Grid 3 Accent 2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88">
    <w:name w:val="Medium Grid 3 Accent 3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89">
    <w:name w:val="Medium Grid 3 Accent 4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90">
    <w:name w:val="Medium Grid 3 Accent 5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91">
    <w:name w:val="Medium Grid 3 Accent 6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92">
    <w:name w:val="Dark List Accent 1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93">
    <w:name w:val="Dark List Accent 2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94">
    <w:name w:val="Dark List Accent 3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95">
    <w:name w:val="Dark List Accent 4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96">
    <w:name w:val="Dark List Accent 5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97">
    <w:name w:val="Dark List Accent 6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98">
    <w:name w:val="Colorful Shading Accent 1"/>
    <w:basedOn w:val="36"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99">
    <w:name w:val="Colorful Shading Accent 2"/>
    <w:basedOn w:val="36"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0">
    <w:name w:val="Colorful Shading Accent 3"/>
    <w:basedOn w:val="36"/>
    <w:uiPriority w:val="71"/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01">
    <w:name w:val="Colorful Shading Accent 4"/>
    <w:basedOn w:val="36"/>
    <w:uiPriority w:val="71"/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2">
    <w:name w:val="Colorful Shading Accent 5"/>
    <w:basedOn w:val="36"/>
    <w:uiPriority w:val="71"/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3">
    <w:name w:val="Colorful Shading Accent 6"/>
    <w:basedOn w:val="36"/>
    <w:uiPriority w:val="71"/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4">
    <w:name w:val="Colorful List Accent 1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05">
    <w:name w:val="Colorful List Accent 2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06">
    <w:name w:val="Colorful List Accent 3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07">
    <w:name w:val="Colorful List Accent 4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08">
    <w:name w:val="Colorful List Accent 5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09">
    <w:name w:val="Colorful List Accent 6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10">
    <w:name w:val="Colorful Grid Accent 1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11">
    <w:name w:val="Colorful Grid Accent 2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12">
    <w:name w:val="Colorful Grid Accent 3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3">
    <w:name w:val="Colorful Grid Accent 4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14">
    <w:name w:val="Colorful Grid Accent 5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15">
    <w:name w:val="Colorful Grid Accent 6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customStyle="1" w:styleId="116">
    <w:name w:val="Light Shading"/>
    <w:basedOn w:val="36"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117">
    <w:name w:val="Light Shading Accent 1"/>
    <w:basedOn w:val="36"/>
    <w:qFormat/>
    <w:uiPriority w:val="60"/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8">
    <w:name w:val="Light List"/>
    <w:basedOn w:val="36"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119">
    <w:name w:val="Light List Accent 1"/>
    <w:basedOn w:val="36"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120">
    <w:name w:val="Light Grid"/>
    <w:basedOn w:val="36"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customStyle="1" w:styleId="121">
    <w:name w:val="Light Grid Accent 1"/>
    <w:basedOn w:val="36"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122">
    <w:name w:val="Medium Shading 1"/>
    <w:basedOn w:val="36"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23">
    <w:name w:val="Medium Shading 1 Accent 1"/>
    <w:basedOn w:val="36"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24">
    <w:name w:val="Medium Shading 2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125">
    <w:name w:val="Medium Shading 2 Accent 1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126">
    <w:name w:val="Medium List 1"/>
    <w:basedOn w:val="36"/>
    <w:uiPriority w:val="65"/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127">
    <w:name w:val="Medium List 1 Accent 1"/>
    <w:basedOn w:val="36"/>
    <w:qFormat/>
    <w:uiPriority w:val="65"/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128">
    <w:name w:val="Medium List 2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29">
    <w:name w:val="Medium Grid 1"/>
    <w:basedOn w:val="36"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130">
    <w:name w:val="Medium Grid 2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31">
    <w:name w:val="Medium Grid 3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customStyle="1" w:styleId="132">
    <w:name w:val="Dark List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133">
    <w:name w:val="Colorful Shading"/>
    <w:basedOn w:val="36"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4">
    <w:name w:val="Colorful List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35">
    <w:name w:val="Colorful Grid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character" w:customStyle="1" w:styleId="136">
    <w:name w:val="页眉 Char"/>
    <w:basedOn w:val="33"/>
    <w:link w:val="26"/>
    <w:qFormat/>
    <w:uiPriority w:val="99"/>
  </w:style>
  <w:style w:type="character" w:customStyle="1" w:styleId="137">
    <w:name w:val="页脚 Char"/>
    <w:basedOn w:val="33"/>
    <w:link w:val="25"/>
    <w:qFormat/>
    <w:uiPriority w:val="99"/>
  </w:style>
  <w:style w:type="paragraph" w:styleId="13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标题 1 Char"/>
    <w:basedOn w:val="3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40">
    <w:name w:val="标题 2 Char"/>
    <w:basedOn w:val="3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1">
    <w:name w:val="标题 3 Char"/>
    <w:basedOn w:val="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2">
    <w:name w:val="标题 Char"/>
    <w:basedOn w:val="33"/>
    <w:link w:val="3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3">
    <w:name w:val="副标题 Char"/>
    <w:basedOn w:val="33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正文文本 Char"/>
    <w:basedOn w:val="33"/>
    <w:link w:val="19"/>
    <w:qFormat/>
    <w:uiPriority w:val="99"/>
  </w:style>
  <w:style w:type="character" w:customStyle="1" w:styleId="146">
    <w:name w:val="正文文本 2 Char"/>
    <w:basedOn w:val="33"/>
    <w:link w:val="29"/>
    <w:uiPriority w:val="99"/>
  </w:style>
  <w:style w:type="character" w:customStyle="1" w:styleId="147">
    <w:name w:val="正文文本 3 Char"/>
    <w:basedOn w:val="33"/>
    <w:link w:val="17"/>
    <w:qFormat/>
    <w:uiPriority w:val="99"/>
    <w:rPr>
      <w:sz w:val="16"/>
      <w:szCs w:val="16"/>
    </w:rPr>
  </w:style>
  <w:style w:type="character" w:customStyle="1" w:styleId="148">
    <w:name w:val="宏文本 Char"/>
    <w:basedOn w:val="33"/>
    <w:link w:val="13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</w:rPr>
  </w:style>
  <w:style w:type="character" w:customStyle="1" w:styleId="150">
    <w:name w:val="引用 Char"/>
    <w:basedOn w:val="33"/>
    <w:link w:val="149"/>
    <w:uiPriority w:val="29"/>
    <w:rPr>
      <w:i/>
      <w:iCs/>
      <w:color w:val="000000" w:themeColor="text1"/>
    </w:rPr>
  </w:style>
  <w:style w:type="character" w:customStyle="1" w:styleId="151">
    <w:name w:val="标题 4 Char"/>
    <w:basedOn w:val="33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2">
    <w:name w:val="标题 5 Char"/>
    <w:basedOn w:val="33"/>
    <w:link w:val="6"/>
    <w:semiHidden/>
    <w:uiPriority w:val="9"/>
    <w:rPr>
      <w:rFonts w:asciiTheme="majorHAnsi" w:hAnsiTheme="majorHAnsi" w:eastAsiaTheme="majorEastAsia" w:cstheme="majorBidi"/>
      <w:color w:val="244061" w:themeColor="accent1" w:themeShade="80"/>
    </w:rPr>
  </w:style>
  <w:style w:type="character" w:customStyle="1" w:styleId="153">
    <w:name w:val="标题 6 Char"/>
    <w:basedOn w:val="33"/>
    <w:link w:val="7"/>
    <w:semiHidden/>
    <w:uiPriority w:val="9"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customStyle="1" w:styleId="154">
    <w:name w:val="标题 7 Char"/>
    <w:basedOn w:val="33"/>
    <w:link w:val="8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55">
    <w:name w:val="标题 8 Char"/>
    <w:basedOn w:val="33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56">
    <w:name w:val="标题 9 Char"/>
    <w:basedOn w:val="33"/>
    <w:link w:val="10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58">
    <w:name w:val="明显引用 Char"/>
    <w:basedOn w:val="33"/>
    <w:link w:val="157"/>
    <w:uiPriority w:val="30"/>
    <w:rPr>
      <w:b/>
      <w:bCs/>
      <w:i/>
      <w:iCs/>
      <w:color w:val="4F81BD" w:themeColor="accent1"/>
    </w:rPr>
  </w:style>
  <w:style w:type="character" w:customStyle="1" w:styleId="159">
    <w:name w:val="不明显强调1"/>
    <w:basedOn w:val="33"/>
    <w:qFormat/>
    <w:uiPriority w:val="19"/>
    <w:rPr>
      <w:i/>
      <w:iCs/>
      <w:color w:val="7E7E7E" w:themeColor="text1" w:themeTint="80"/>
    </w:rPr>
  </w:style>
  <w:style w:type="character" w:customStyle="1" w:styleId="160">
    <w:name w:val="明显强调1"/>
    <w:basedOn w:val="33"/>
    <w:qFormat/>
    <w:uiPriority w:val="21"/>
    <w:rPr>
      <w:b/>
      <w:bCs/>
      <w:i/>
      <w:iCs/>
      <w:color w:val="4F81BD" w:themeColor="accent1"/>
    </w:rPr>
  </w:style>
  <w:style w:type="character" w:customStyle="1" w:styleId="161">
    <w:name w:val="不明显参考1"/>
    <w:basedOn w:val="33"/>
    <w:qFormat/>
    <w:uiPriority w:val="31"/>
    <w:rPr>
      <w:smallCaps/>
      <w:color w:val="C0504D" w:themeColor="accent2"/>
      <w:u w:val="single"/>
    </w:rPr>
  </w:style>
  <w:style w:type="character" w:customStyle="1" w:styleId="162">
    <w:name w:val="明显参考1"/>
    <w:basedOn w:val="33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3">
    <w:name w:val="书籍标题1"/>
    <w:basedOn w:val="33"/>
    <w:qFormat/>
    <w:uiPriority w:val="33"/>
    <w:rPr>
      <w:b/>
      <w:bCs/>
      <w:smallCaps/>
      <w:spacing w:val="5"/>
    </w:rPr>
  </w:style>
  <w:style w:type="paragraph" w:customStyle="1" w:styleId="16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165">
    <w:name w:val="日期 Char"/>
    <w:basedOn w:val="33"/>
    <w:link w:val="2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06DE43-E8EC-4E98-A37F-453A16627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476</Words>
  <Characters>2718</Characters>
  <Lines>22</Lines>
  <Paragraphs>6</Paragraphs>
  <TotalTime>30</TotalTime>
  <ScaleCrop>false</ScaleCrop>
  <LinksUpToDate>false</LinksUpToDate>
  <CharactersWithSpaces>3188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2020-07-16T04:27:00Z</dcterms:created>
  <dc:creator>python-docx</dc:creator>
  <dc:description>generated by python-docx</dc:description>
  <cp:lastModifiedBy>风留给春天</cp:lastModifiedBy>
  <dcterms:modified xsi:type="dcterms:W3CDTF">2021-02-19T09:26:52Z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