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cs="仿宋_GB2312"/>
          <w:b/>
          <w:bCs/>
          <w:sz w:val="24"/>
        </w:rPr>
      </w:pPr>
      <w:r>
        <w:rPr>
          <w:rFonts w:hint="eastAsia" w:ascii="黑体" w:hAnsi="黑体" w:eastAsia="黑体" w:cs="黑体"/>
          <w:color w:val="000000"/>
          <w:szCs w:val="32"/>
        </w:rPr>
        <w:t>附件</w:t>
      </w:r>
    </w:p>
    <w:p>
      <w:pPr>
        <w:spacing w:line="560" w:lineRule="exact"/>
        <w:ind w:firstLine="872" w:firstLineChars="2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不合格产品名单</w:t>
      </w:r>
    </w:p>
    <w:tbl>
      <w:tblPr>
        <w:tblStyle w:val="4"/>
        <w:tblW w:w="14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1417"/>
        <w:gridCol w:w="1418"/>
        <w:gridCol w:w="1559"/>
        <w:gridCol w:w="1134"/>
        <w:gridCol w:w="1422"/>
        <w:gridCol w:w="1417"/>
        <w:gridCol w:w="993"/>
        <w:gridCol w:w="1419"/>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序号</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检验报告</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编号</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产品统一</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名称</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产品标称</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名称</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生产者名称</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生产</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者地址</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商标</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抽样场所（或经营者）</w:t>
            </w:r>
            <w:r>
              <w:rPr>
                <w:rFonts w:hint="default" w:ascii="Times New Roman" w:hAnsi="Times New Roman" w:eastAsia="黑体" w:cs="Times New Roman"/>
                <w:b/>
                <w:bCs/>
                <w:sz w:val="21"/>
                <w:szCs w:val="21"/>
              </w:rPr>
              <w:tab/>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抽样地址（电子商务平台）</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规格</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/型号</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不合格项目</w:t>
            </w:r>
          </w:p>
        </w:tc>
        <w:tc>
          <w:tcPr>
            <w:tcW w:w="793" w:type="dxa"/>
            <w:noWrap w:val="0"/>
            <w:vAlign w:val="center"/>
          </w:tcPr>
          <w:p>
            <w:pPr>
              <w:spacing w:line="24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kern w:val="0"/>
                <w:sz w:val="18"/>
                <w:szCs w:val="18"/>
              </w:rPr>
            </w:pPr>
            <w:r>
              <w:rPr>
                <w:rFonts w:hint="default" w:ascii="Times New Roman" w:hAnsi="Times New Roman" w:eastAsia="黑体" w:cs="Times New Roman"/>
                <w:color w:val="000000"/>
                <w:sz w:val="18"/>
                <w:szCs w:val="18"/>
              </w:rPr>
              <w:t>4400202603101051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电光源、灯具及照明装置零件</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LED控制装置</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佛山市顺德区华达电器制造有限公司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佛山市顺德区勒流镇大晚大塘工业区</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voltwell</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佛山市顺德区华达电器制造有限公司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佛山市顺德区勒流镇大晚大塘工业区</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HHLD-0600035</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输入：220-240V～ 50/60Hz 0.16A。功率因数：≥0.9，输出：恒流560mA 54-57VDC，空载：63VDC Max.35W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1.异常状态。</w:t>
            </w:r>
          </w:p>
        </w:tc>
        <w:tc>
          <w:tcPr>
            <w:tcW w:w="793" w:type="dxa"/>
            <w:noWrap w:val="0"/>
            <w:vAlign w:val="center"/>
          </w:tcPr>
          <w:p>
            <w:pPr>
              <w:spacing w:line="240" w:lineRule="exact"/>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4400202603103091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电光源、灯具及照明装置零件</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LED控制装置</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上海企一实业(集团)有限公司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上海市松江区松卫北路188号1层</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图形商标</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江门市企一照明有限公司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江门市江海区清澜路248号3幢</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QY-QD001</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额定电压：220-240V～ 50、60Hz</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2.骚扰电压。</w:t>
            </w:r>
          </w:p>
        </w:tc>
        <w:tc>
          <w:tcPr>
            <w:tcW w:w="793" w:type="dxa"/>
            <w:noWrap w:val="0"/>
            <w:vAlign w:val="center"/>
          </w:tcPr>
          <w:p>
            <w:pPr>
              <w:spacing w:line="240" w:lineRule="exact"/>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4400202603101161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电光源、灯具及照明装置零件</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LED控制装置</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佛山市睿锋照明有限公司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佛山市南海区狮山镇罗村广东新光源产业基地核心区内A区1座首层之一工业厂房</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佛山市睿锋照明有限公司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佛山市南海区狮山镇罗村广东新光源产业基地核心区内A区1座首层之一工业厂房</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RAV801</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输入：180-240V～  50/60Hz输出：21-38Vdc 160mA±5%CC，功率：8W max，空载：54Vdc max</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1.异常状态；</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2.骚扰电压。</w:t>
            </w:r>
          </w:p>
        </w:tc>
        <w:tc>
          <w:tcPr>
            <w:tcW w:w="793" w:type="dxa"/>
            <w:noWrap w:val="0"/>
            <w:vAlign w:val="center"/>
          </w:tcPr>
          <w:p>
            <w:pPr>
              <w:spacing w:line="240" w:lineRule="exact"/>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4400202603103101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电光源、灯具及照明装置零件</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LED控制装置</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中山市宏新盛电子有限公司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中山市古镇镇东岸北路311号第4、5、6层</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中山市宏新盛电子有限公司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中山市古镇镇东岸北路311号第4、5、6层</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HXS-SK18-24W280BP3169CCC</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输入：220-240V～ 50/60Hz 0.166A</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输出：恒流280mA 54-74VDC MAX90VDC Max.24W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5</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4400202603102121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电光源、灯具及照明装置零件</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LED控制装置</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深圳日上光电有限公司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深圳市宝安区石岩街道石新社区宏发佳特利高新园（原鸿隆高科技工业园2#厂房）2栋三、四、五楼</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日上光电</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惠州市日恒科技有限公司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惠州市惠城区马安镇新乐工业城地段（新民一路经典科技园）</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产品名称 品种 LED模块用电子控制装置 商 标(标称) 日上光电 型号R LW150-0121250</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输入电压：100-240V～  50/60Hz 输出电压：12V 输入电流：1.6A Max 输出电流：12.5A Po：150W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6</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4400202603103151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户外照明用灯具及装置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路灯头</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东莞市博光照明科技有限公司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广东省东莞市南城街道石鼓大龙路11号1栋301室</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博光照</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东莞市博光照明科技有限公司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广东省东莞市南城街道石鼓大龙路11号1栋301室</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-/电压：AC 220V功率：200W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7</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4400202603102011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户外照明用灯具及装置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LED路灯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福建佳垠科技有限公司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福建省南平市延平区炉下杜陵路1号炉下政府大院2号楼1-2层</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深圳市立洋光电子股份有限公司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深圳市宝安区石岩街道上屋社区石环路202号创富科技园B栋厂房3-5层</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JF-LD90-28     90W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8</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4400202603101011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户外照明用灯具及装置</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LED道路灯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深圳市尚为照明有限公司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深圳市宝安区西乡街道西乡大道满京华艺峦大厦1座6楼</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深圳市尚为照明有限公司惠州分厂</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惠州市惠阳区平潭镇独十路（怡发工业园）厂房1</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SZSW7720-120     120W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9</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4400201203106011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其他灯具及照明装置</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LED小夜灯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普宁市洪亮电器有限公司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普宁市占陇镇浮屿村西区（保安队西侧）</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LVL莱维</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深圳市莱威光电子有限公司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0.4W YX-893</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1.耐热、耐火和耐起痕。</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10</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4400201203106031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其他灯具及照明装置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LED小夜灯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惠州市银之优品电子有限公司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博罗县石湾镇石湾兴业中路</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深圳市礼赞照明有限公司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0.7W HZYZYP73869-DYK</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1.结构。</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4400201203106041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其他灯具及照明装置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LED小夜灯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惠州市银之优品电子有限公司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博罗县石湾镇石湾兴业中路</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银之优品</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东莞市侨飞电子科技有限公司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0.7W HZYZYP-89667-DYK</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1.结构。</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12</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4400201303103411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其他灯具及照明装置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电源插座安装的夜灯（遥控小夜灯）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东莞市锦星电子科技有限公司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东莞市凤岗镇官井头村水库工业一路8号5楼</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深圳沃尔玛百货零售有限公司燕南路分店</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深圳市福田区燕南路88号中泰燕南名庭裙楼1-3层局部</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SY-YKXYD4 220V～</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13</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4400201303103421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其他灯具及照明装置</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其他灯具及照明装置（电源插座安装的夜灯（LED水滴小夜灯））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福州冠洲电子有限公司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建新镇金岩路170号</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深圳沃尔玛百货零售有限公司燕南路分店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深圳市福田区燕南路88号中泰燕南名庭裙楼1-3层局部</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FG-12013C 220V～</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14</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4400201203107051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固定吸顶式LED天花射灯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中山市爱斯兰照明科技有限公司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中山市五桂山长命水村城桂路24号五层之一</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Aisilan</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中山市爱斯兰照明科技有限公司</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220-240V～50/60Hz 7W（1×7W/LED模块） MSD52</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1.绝缘电阻和电气强度；2. 防尘、防固体异物和防水 ； 3.结构 ； 4.外部接线与内部接线 ； 5.防触电保护 ； 6.爬电距离和电气间隙。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15</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4400201203107171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LED落地灯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中山市横栏镇邦顶灯饰厂</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中山市横栏镇三沙村金星西二街一巷21号二楼之一</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灯雅</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深圳市灯耀照明科技有限公司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STA490</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 ； 2.标记 ； 3.防尘、防固体异物和防水 ； 4.结构 ； 5.外部接线与内部接线 ； 6.防触电保护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16</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4400201203107191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壁灯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中山市太沃灯饰有限公司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中山市古镇镇东岸北路282号第1层之1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江门市江海区沃盟照明灯饰有限公司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2×MAX40W，0.36A，220-240V～，50/60Hz TW-MB13</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1.防尘、防固体异物和防水 ；2. 结构 ； 3.外部接线与内部接线 ； 4.防触电保护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17</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4400201203107201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东莞美商照明有限公司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广东省东莞市虎门镇北栅南兴路12号201房</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东莞美商照明有限公司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功率：5W 电压：220V 50Hz ME088</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p>
            <w:pPr>
              <w:rPr>
                <w:rFonts w:hint="default" w:ascii="Times New Roman" w:hAnsi="Times New Roman" w:eastAsia="黑体" w:cs="Times New Roman"/>
                <w:sz w:val="18"/>
                <w:szCs w:val="18"/>
              </w:rPr>
            </w:pPr>
          </w:p>
          <w:p>
            <w:pPr>
              <w:pStyle w:val="3"/>
              <w:ind w:left="632"/>
              <w:rPr>
                <w:rFonts w:hint="default" w:ascii="Times New Roman" w:hAnsi="Times New Roman" w:cs="Times New Roman"/>
              </w:rPr>
            </w:pPr>
          </w:p>
          <w:p>
            <w:pPr>
              <w:rPr>
                <w:rFonts w:hint="default" w:ascii="Times New Roman" w:hAnsi="Times New Roman" w:cs="Times New Roman"/>
              </w:rPr>
            </w:pPr>
          </w:p>
          <w:p>
            <w:pPr>
              <w:pStyle w:val="3"/>
              <w:ind w:left="632"/>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18</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4400201203107211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固定式LED灯具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中山市基地灯饰有限公司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中山市古镇镇东兴东路148号7栋七楼之3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佛山市商和商务有限公司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220V，50/60Hz，0.04A，5W MM5WCY12</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1.绝缘电阻和电气强度 ； 2.标记 ；3. 防尘、防固体异物和防水 ； 4.结构 ；5. 防触电保护 ； 6.爬电距离和电气间隙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19</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4400201203107221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嵌入式LED灯具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中山市家裕泰灯饰有限公司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中山市横栏镇三沙村接会西街23号五楼之一</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中山市家裕泰灯饰有限公司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额定功率：3W 额定电压：220V～50Hz TH-795</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 ；2. 防尘、防固体异物和防水 ； 3.结构 ；4. 绝缘电阻和电气强度 ； 5.防触电保护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20</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4400201203107231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可移动式灯具（落地灯）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中山市和颜灯饰有限公司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中山市横栏镇三沙村祥贤三街12号四楼之二</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深圳市沃里斯家居有限公司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220V～，50Hz，0.18A，1×MAX40W LF1</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 ； 2.防尘、防固体异物和防水 ； 3.结构 ；4. 外部接线与内部接线 ； 5.防触电保护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4400201203107251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深圳仕帆照明有限公司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深圳市龙华区大浪街道华盛路水围工业区B栋4楼</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SHF仕帆</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深圳仕帆照明有限公司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3W SHF-18017</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 ；2. 爬电距离和电气间隙 ； 3.标记 ； 4.防尘、防固体异物和防水 ； 5.结构 ； 6.绝缘电阻和电气强度 ； 7.耐热、耐火和耐起痕 ； 8.外部接线与内部接线 ； 9.防触电保护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22</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4400201203108011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中山益明照明科技有限公司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中山市横栏镇茂辉工业区益辉五路4号A栋五楼之二</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深圳家御福实业有限公司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220V/50Hz/236mA/26W QBY2626</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1.防尘、防固体异物和防水 ； 2.结构 ； 3.绝缘电阻和电气强度 ； 4.外部接线与内部接线 ； 5.防触电保护 ； 6.爬电距离和电气间隙 ； 7.骚扰电压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23</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4400201203108021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固定式通用灯具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中山市古镇登王照明加工厂</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中山市古镇曹一海元沙（中山市华艺灯饰照明股份有限公司对面）厂房首层之5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中山市韵丝蔓灯饰有限公司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28W（56×0.5W/LED模块）CLWZ80885036</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1.绝缘电阻和电气强度 ； 2.防尘、防固体异物和防水 ； 3.爬电距离和电气间隙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24</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4400201203108031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固定式灯具(吸顶灯)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中山市古镇超能照明厂</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中山市古镇曹三佳福围工业区同兴一路2号第三层</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深圳宝莱灯饰有限公司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220V，50Hz，26W A-00184</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 ； 2.骚扰电压 ； 3.绝缘电阻和电气强度 ； 4.标记 ； 5.防尘、防固体异物和防水 ； 6.结构 ； 7.防触电保护 ； 8.爬电距离和电气间隙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25</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4400201203108071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固定式灯具（吸顶灯）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深圳市灯漾照明有限公司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深圳市罗湖区南湖街道建设路东方广场1112</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深圳市灯漾照明有限公司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 50Hz，150W （300×0.5W/LED 模块）XD8518-6</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1.防尘、防固体异物和防水 ； 2.结构 ； 3.防触电保护 ； 4.爬电距离和电气间隙 ； 5.谐波电流 ； 6.骚扰电压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26</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4400201203108081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固定式LED灯具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中山市有万照明电器厂</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中山市横栏镇富横北路16号C栋3楼B区</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深圳市月影家居有限公司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220V~240V 50/60Hz 27W MF1067-MQ</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 ； 2.绝缘电阻和电气强度 ； 3.防尘、防固体异物和防水 ； 4.爬电距离和电气间隙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27</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4400201203108111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固定式LED灯具（吸顶灯）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中山市易烊灯饰有限公司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中山市古镇镇古二顺成工业区顺成一路14号3层313号</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深圳市辉煌之家灯饰有限公司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220V～240V 50/60Hz 24W（48×0.5W/Module） DW-X1500-40</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 ； 2.绝缘电阻和电气强度 ； 3.防尘、防固体异物和防水 ； 4.结构 ； 5.防触电保护 ； 6.爬电距离和电气间隙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28</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4400201203100121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嵌入式LED灯具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广东奔豪照明有限公司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江门市江海区高新东路2号1幢</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珠海丽灯照明工程有限公司</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珠海市前山路239号太和商业广场245号商铺A区</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175V-250V 7W BHX202-7W9</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 ； 2.标记 ； 3.外部接线与内部接线</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29</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4400201203100171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锐利系列筒灯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广东柯迅照明电气有限公司顺德分公司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佛山市顺德区均安镇畅兴大道东9号之十一</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湛江市赤坎兴光五交化经理部</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湛江市赤坎海田建筑装饰材料综合批发市场１５－１７号</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 50/60Hz 8W KS-TD-RZH-Y120-8W-02</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 ； 2.标记 ； 3.防尘、防固体异物和防水 ； 4.结构 ； 5.外部接线与内部接线 ； 6.防触电保护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30</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4400201203100181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晶莹系列  圆形超薄吸顶灯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广东柯迅照明电气有限公司顺德分公司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佛山市顺德区均安镇畅兴大道东9号之十一</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湛江市赤坎兴光五交化经理部</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湛江市赤坎海田建筑装饰材料综合批发市场１５－１７号</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 50Hz 24W KS-XD-JY-Y350-24W-01</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1.绝缘电阻和电气强度 ； 2.标记 ； 3.防尘、防固体异物和防水 ； 4.结构 ； 5.防触电保护 ； 6.爬电距离和电气间隙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4400201203100201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LED家系列筒灯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中山市顶上明珠照明电器有限公司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中山市横栏镇永兴工业区富庆四路10号C栋一卡</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茂名市茂南区顶上明珠灯饰店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茂名市计星南路8号大院4号一楼D号商铺</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220V～50/60Hz 7W ZC-D2525</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1.爬电距离和电气间隙；2.标记；3.防尘、防固体异物和防水；4.结构；5.绝缘电阻和电气强度；6.外部接线与内部接线；7.防触电保护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32</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4400201203100241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中山市欧帝尔电器照明有限公司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中山市小榄镇工业大道北4号</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乐昌市恒利源五金建材城</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乐昌市人民南路乐盛楼108号商铺</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3.5W ODTD03C</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 ；2.标记 ；3.防尘、防固体异物和防水 ；4.结构 ； 5.绝缘电阻和电气强度 ； 6.防触电保护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33</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4400201203100311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固定式灯具（LED吸顶灯）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中山市顶上明珠照明电器有限公司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中山市横栏镇永兴工业区富庆四路10号C栋一卡</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茂名市茂南区顶上明珠灯饰店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茂名市计星南路8号大院4号一楼D号商铺</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220-240V～ 50/60Hz 24W SX01024</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34</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4400201203100321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嵌入式灯具-LED筒灯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广东亮信光电科技有限公司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中山市横栏镇康龙三路17号厂房四，二楼之一、三楼之一、四楼之一、五楼之一、六楼之一</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茂名市茂南区蓝景灯饰店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茂名市高山路110号大院1号铺</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5W LXQ-5W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1.爬电距离和电气间隙；2.防尘、防固体异物和防水；3.结构；4.绝缘电阻和电气强度；5.外部接线与内部接线；6.防触电保护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p>
            <w:pP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35</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4400201203100331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固定式LED灯具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广东亮信光电科技有限公司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中山市横栏镇康龙三路17号厂房四，二楼之一、三楼之一、四楼之一、五楼之一、六楼之一</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茂名市茂南区蓝景灯饰店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茂名市高山路110号大院1号铺</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 50Hz 52W LX-52W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p>
            <w:pPr>
              <w:pStyle w:val="3"/>
              <w:ind w:left="632"/>
              <w:rPr>
                <w:rFonts w:hint="default" w:ascii="Times New Roman" w:hAnsi="Times New Roman" w:cs="Times New Roman"/>
              </w:rPr>
            </w:pP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36</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4400201203100381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LED嵌入式灯具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佛山市南海联浦照明有限公司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佛山市南海区丹灶镇大涡祥旺南杨乃田自建厂房2座三层</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联浦LIANPU</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端州区梵蒂灯饰商行</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肇庆市端州区108区信安路西侧黄岗街凤岗东股份合作经济社东骏五金装饰材料城商铺第C33-C34卡</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AC220-240V 50/60Hz 5W YT-12-2.5A</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1.绝缘电阻和电气强度；2.防尘、防固体异物和防水；3.爬电距离和电气间隙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37</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4400201203100401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青春筒灯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广东顺德星发现科技照明有限公司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佛山市顺德区均安镇仓门居委会百安南路281号之四</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端州区协成灯饰店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肇庆市端州区108区信安路西侧黄岗街凤岗东股份合作经济社东骏五金装饰材料城商铺第A25-A26卡</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AC220V/50Hz 5W XFXTD-QC5W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1.爬电距离和电气间隙；2.标记； 3.防尘、防固体异物和防水；4.绝缘电阻和电气强度；5.外部接线与内部接线；6.防触电保护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38</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4400201203100461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LED（2.5寸）筒灯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广东雪莱特光电科技股份有限公司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广东省佛山市南海区狮山工业科技工业园A区</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佛山市南海区颉宇照明器材经营部</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佛山市南海区狮山镇罗村华南电光源灯饰城内第A区6路29号（住所申报）</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AC176～264V 50Hz 3W CNTT03200PW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39</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4400201203100491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LED家装筒灯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中山品上照明有限公司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中山市小榄镇创益路5号</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佛山市南海区加应灯饰经营部</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佛山市南海区狮山镇罗村华南电光源灯饰城内第C区6路6号（住所申报）</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7W PT1043</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 ； 2.防尘、防固体异物和防水 ； 3.结构 ； 4.绝缘电阻和电气强度 ； 5.外部接线与内部接线 ； 6.防触电保护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40</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4400201203100501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固定式LED灯具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广东朗能电器有限公司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中山市小榄镇工业大道中45号7、8号楼</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佛山市南海区加应灯饰经营部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佛山市南海区狮山镇罗村华南电光源灯饰城内第C区6路6号（住所申报）</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220-240V～50/60Hz 24W LN-XP24</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4400201203100531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嵌入式LED灯具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佛山市进势照明科技有限公司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佛山市南海区丹灶镇南沙村工业开发区A区“坦涌地段”A8地块杨章辉厂房3楼自编1号</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罗定市盛创达照明科技有限公司</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罗定市素龙街道素龙圩迎宾路（陈启良、莫健雄的房屋三楼305）</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5W A6-2.5-5</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 ； 2.防尘、防固体异物和防水 ； 3.绝缘电阻和电气强度</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42</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4400201203100541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固定式LED灯具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中山市亮派照明有限公司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中山市横栏镇永谊六路3号第一幢三楼之一</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罗定市晶辉照明灯具店</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罗定市龙华中路与兴华二路交汇处锦绣华庭商住小区二期一层商铺29卡</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12W MX-12W4</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43</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4400201203100601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LED吸顶灯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中山市木林森照明科技有限公司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中山市小榄镇宝诚路23号之三</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阳江市阳东区鑫建水电器材商行</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阳江市阳东区东城镇昌和路1号</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18W WX1YW67-18</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1.防尘、防固体异物和防水 ； 2.防触电保护 ； 3.爬电距离和电气间隙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44</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4400201203100611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LED筒灯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中山市木林森照明科技有限公司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中山市小榄镇宝诚路23号之三</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阳江市阳东区鑫建水电器材商行</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阳江市阳东区东城镇昌和路1号</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5W WD2W25-5B</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1.爬电距离和电气间隙 ； 2.防尘、防固体异物和防水 ； 3.结构 ； 4.外部接线与内部接线 ； 5.防触电保护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p>
            <w:pPr>
              <w:pStyle w:val="3"/>
              <w:ind w:left="632"/>
              <w:rPr>
                <w:rFonts w:hint="default" w:ascii="Times New Roman" w:hAnsi="Times New Roman" w:eastAsia="黑体" w:cs="Times New Roman"/>
                <w:sz w:val="18"/>
                <w:szCs w:val="18"/>
              </w:rPr>
            </w:pPr>
          </w:p>
          <w:p>
            <w:pPr>
              <w:rPr>
                <w:rFonts w:hint="default" w:ascii="Times New Roman" w:hAnsi="Times New Roman" w:eastAsia="黑体" w:cs="Times New Roman"/>
                <w:sz w:val="18"/>
                <w:szCs w:val="18"/>
              </w:rPr>
            </w:pPr>
          </w:p>
          <w:p>
            <w:pPr>
              <w:pStyle w:val="3"/>
              <w:ind w:left="632"/>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45</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4400201203100631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LED吸顶灯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浙江旭光电子科技股份有限公司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浙江省淳安县千岛湖镇永兴路121号</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阳江市贤朗照明有限公司</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阳江市江城区创业路荣茵小区4号首层</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24W XGLED-131-3A</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 ； 2.防尘、防固体异物和防水 ； 3.结构 ； 4.防触电保护 ； 5.爬电距离和电气间隙 ； 6.谐波电流 ； 7.骚扰电压.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p>
            <w:pPr>
              <w:pStyle w:val="3"/>
              <w:ind w:left="632"/>
              <w:rPr>
                <w:rFonts w:hint="default" w:ascii="Times New Roman" w:hAnsi="Times New Roman" w:cs="Times New Roman"/>
              </w:rPr>
            </w:pPr>
          </w:p>
          <w:p>
            <w:pPr>
              <w:rPr>
                <w:rFonts w:hint="default" w:ascii="Times New Roman" w:hAnsi="Times New Roman" w:cs="Times New Roman"/>
              </w:rPr>
            </w:pPr>
          </w:p>
          <w:p>
            <w:pPr>
              <w:pStyle w:val="3"/>
              <w:ind w:left="63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46</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4400201203100641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嵌入式LED灯具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佛山市淳杰照明电器有限公司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佛山市南海区丹灶镇五金工业区瑞金路6号二层</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阳江市江城区耀荣灯饰商店</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阳江市江城区环城北路108号西侧6、7号（住所申报）</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220V-240V～50/60Hz 9W HS-L1135-9T</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1.防尘、防固体异物和防水 ； 2.绝缘电阻和电气强度</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675" w:type="dxa"/>
            <w:noWrap w:val="0"/>
            <w:vAlign w:val="center"/>
          </w:tcPr>
          <w:p>
            <w:pPr>
              <w:widowControl/>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47</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4400201203100691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3寸LED筒灯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佛山市南海区东南灯饰照明有限公司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佛山市南海区狮山镇小塘三环西路江湄工业区</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罗定市合创五金经营部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罗定市兴华三路3号首层</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AC220V/50Hz 7W DN-TD-ZD-A025-7W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1.绝缘电阻和电气强度 ； 2.标记 ； 3.防尘、防固体异物和防水 ； 4.结构 ； 5.外部接线与内部接线 ； 6.防触电保护 ； 7.爬电距离和电气间隙</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color w:val="000000"/>
                <w:kern w:val="0"/>
                <w:sz w:val="18"/>
                <w:szCs w:val="18"/>
                <w:lang w:bidi="ar"/>
              </w:rPr>
              <w:t>48</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4400201303103451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室内照明灯具（LED厨卫灯）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中山市欧帝尔电器照明有限公司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广东省中山市小榄镇工业大道北4号</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潮州市华建灯饰有限公司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潮州市湘桥区潮州大道凤新云梯村后望片路段云梯村道路口北侧1号商铺</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MXL24E 220V~、50Hz、24W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1.结构；</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2.外部接线和内部接线；</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3.防触电保护。</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sz w:val="18"/>
                <w:szCs w:val="18"/>
                <w:lang w:val="en-US" w:eastAsia="zh-CN"/>
              </w:rPr>
            </w:pPr>
            <w:r>
              <w:rPr>
                <w:rFonts w:hint="eastAsia" w:ascii="Times New Roman" w:hAnsi="Times New Roman" w:eastAsia="黑体" w:cs="Times New Roman"/>
                <w:sz w:val="18"/>
                <w:szCs w:val="18"/>
                <w:lang w:val="en-US" w:eastAsia="zh-CN"/>
              </w:rPr>
              <w:t>49</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4400201303103861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室内照明灯具（银钻二代4寸贴片筒灯）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佛山市南海区浩盈照明有限公司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佛山市南海区丹灶镇金沙上安中坊开发区</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清远市清新区太和镇灯世界灯饰店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清远市清新区太和镇新宁路中2号AC幢首层8-10号铺（室内经营）</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HY-4052WW-12L 220V  50Hz 12W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1.标记；2.结构；3.外部接线和内部接线；4.防触电保护；5.防尘、防固体异物和防水；</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6.绝缘电阻和电气强度。</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0</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4400201303103891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室内照明灯具（LED台灯）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佛山市顺德区勒流镇盈科照明电器有限公司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顺德区勒流镇众西路工业区</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清远市清城区华盈灯饰</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清远市清城区西湖花园七号楼11、12卡</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HL-5577 220V～ 4W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1.标记；2.结构；3.外部接线和内部接线；4.骚扰电压。</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4400201303103911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室内照明灯具（固定式LED灯具）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广东亮信光电科技有限公司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中山市横栏镇康龙三路17号厂房四，二楼之一、三楼之一、四楼之一、五楼之一、六楼之一</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广州市从化城郊恒洋灯饰店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广州市从化区城郊街旺城大道289号C47</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LX-56W 220V～ 50Hz 56W</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1.结构；2.防触电保护；</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3.谐波电流。</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2</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4400201303103921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室内照明灯具（LED青春筒灯）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广东顺德星发现科技照明有限公司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佛山市顺德区均安镇仓门居委会百安南路281号之四</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广州市从化城郊美照源灯饰店</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广州市从化区城郊街旺城大道14号之四</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XFXTD-QC15W 220V/50Hz 15W(72×0.2W/LED Module)</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1.标记；2.结构；3.爬电距离和电气间隙；4.外部接线和内部接线；5.防触电保护。</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3</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4400201303103931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室内照明灯具（LED筒灯）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广东联塑创新光源电器有限公司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佛山市顺德区龙江镇西溪社区居民委员会龙洲西路77号之十五</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广州市从化城郊这古五金经营部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广州市从化区城郊街旺城大道112号</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LS3301S-5W-25 AC220V/ 50Hz 5W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1.标记；2.结构；3.外部接线和内部接线；4.防触电保护。</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4</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4400201303103941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室内照明灯具（LED筒射灯）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广东亮信光电科技有限公司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中山市横栏镇康龙三路17号厂房四，二楼之一、三楼之一、四楼之一、五楼之一、六楼之一</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广州市增城淞丰五金灯饰经营部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广州市增城区荔城街莲园西路59号首层之一</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WQ82028-5W 220V  50/60Hz 5W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1.标记；2.结构；3.外部接线和内部接线；4.防触电保护；5.防尘、防固体异物和防水；</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6.绝缘电阻和电气强度。</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5</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4400201303103961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室内照明灯具（LED吸顶灯）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江门简派照明电气有限公司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江门市江海区明辉路12号3幢2层</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广州市增城亮艺灯饰店</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广州市增城区荔城街莲园西路50号首层</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JXD230-007 220V～ 50Hz 30W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1.标记；2.结构；3.防触电保护；4.耐热、耐火和耐起痕；5.骚扰电压；</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6.谐波电流。</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widowControl/>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6</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4400201303104031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室内照明灯具（87系列3.5寸筒灯）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佛山市南海区浩盈照明有限公司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佛山市南海区丹灶镇金沙上安中坊开发区</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河源市源城区浩盈灯饰店</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河源市源城区火车站小区站前路东边建设大道南边河源义乌小商店批发城1栋1-195、1-196号</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HY-TD988 9W 220V/50Hz</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1.标记；2.结构；3.外部接线和内部接线；4.防触电保护；5.防尘、防固体异物和防水；</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6.绝缘电阻和电气强度。</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color w:val="000000"/>
                <w:kern w:val="0"/>
                <w:sz w:val="18"/>
                <w:szCs w:val="18"/>
                <w:lang w:bidi="ar"/>
              </w:rPr>
              <w:t>5</w:t>
            </w:r>
            <w:r>
              <w:rPr>
                <w:rFonts w:hint="eastAsia" w:ascii="Times New Roman" w:hAnsi="Times New Roman" w:eastAsia="黑体" w:cs="Times New Roman"/>
                <w:color w:val="000000"/>
                <w:kern w:val="0"/>
                <w:sz w:val="18"/>
                <w:szCs w:val="18"/>
                <w:lang w:val="en-US" w:eastAsia="zh-CN" w:bidi="ar"/>
              </w:rPr>
              <w:t>7</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4400201303104081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室内照明灯具（晨晖S18）</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浙江阳光照明电器集团股份有限公司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浙江省绍兴市上虞区曹娥街道人民大道西段563号</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广州六加一电子商务有限公司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MX1018-LED18 18W（36×1W/LED） 220V～ 50Hz 0.2A</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1.骚扰电压。</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eastAsia" w:ascii="Times New Roman" w:hAnsi="Times New Roman" w:eastAsia="黑体" w:cs="Times New Roman"/>
                <w:sz w:val="18"/>
                <w:szCs w:val="18"/>
                <w:lang w:val="en-US" w:eastAsia="zh-CN"/>
              </w:rPr>
            </w:pPr>
            <w:r>
              <w:rPr>
                <w:rFonts w:hint="default" w:ascii="Times New Roman" w:hAnsi="Times New Roman" w:eastAsia="等线" w:cs="Times New Roman"/>
                <w:i w:val="0"/>
                <w:color w:val="000000"/>
                <w:kern w:val="0"/>
                <w:sz w:val="18"/>
                <w:szCs w:val="18"/>
                <w:u w:val="none"/>
                <w:lang w:val="en-US" w:eastAsia="zh-CN" w:bidi="ar"/>
              </w:rPr>
              <w:t>58</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4400201303104111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室内照明灯具（嵌入式灯具）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广州柏曼光电科技有限公司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广东省广州市经济技术开发区玉树工业园敬业三街12号K栋首层</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柏曼</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广州柏曼光电科技有限公司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苏宁</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G0013 8W（1×8W/LED 模块） 220-240V~ 50/60Hz 0.02A</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2.外部接线和内部接线。</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59</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4400201303104141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室内照明灯具（固定式LED灯具）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中山市华艺灯饰照明股份有限公司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广东省中山市古镇镇东兴路华艺工业园区</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中山市华艺灯饰照明股份有限公司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唯品会</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XD219GFD036 36W（72×1W/LED 模块） 220V～ 50Hz</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60</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4400201303104151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室内照明灯具（LED天花灯）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深圳市黎帆照明科技有限公司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深圳市宝安区西乡街道共和工业路西发B区旭生研发大厦11层1112F</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贤城</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深圳市黎帆照明科技有限公司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SH-SJ01L 6W（6×1W/LED 模块） 220V~ 50/60Hz</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1.标记；2.外部接线和内部接线。</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4400201303104161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室内照明灯具（固定式灯具）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中山市施迈照明电器有限公司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中山市横栏镇茂辉工业区利安路13号第一幢二楼之四</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深圳市世商鸿基科技有限公司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BD1030 1×MAX40W， 220-240V～ ，50/60Hz</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62</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4400201303104191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室内照明灯具（移动式灯具）</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中山市施迈照明电器有限公司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中山市横栏镇茂辉工业区利安路13号第一幢二楼之四</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中山市施迈照明电器有限公司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SM1773 1×MAX40W  220-240V～ 50/60Hz</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1.标记；2.结构；3.外部接线和内部接线；4.防触电保护。</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63</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4400201303104201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室内照明灯具（LED台灯）</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长方集团康铭盛（深圳）科技有限公司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深圳市龙华区福城街道福民社区人民路221号楼房十二101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康铭</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广东永辉超市有限公司惠州大亚湾万达广场店</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惠州大亚湾西区龙海二路38号万达广场购物中心负一层</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KM-S061 220V～ 50Hz 8W（1×8W/COB LED）</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1.结构；2.外部接线和内部接线。</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64</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4400201303104221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室内照明灯具（嵌入式LED灯具）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广东奔豪照明有限公司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江门市江海区高新东路2号1幢</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奔豪</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惠州市惠阳区淡水千家居灯饰商店</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惠阳区淡水万顺二路6号</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BHX202-12W9 220-240V～  12W 50/60Hz</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1.结构；2.外部接线和内部接线；3.防触电保护；4.绝缘电阻和电气强度；</w:t>
            </w:r>
            <w:r>
              <w:rPr>
                <w:rFonts w:hint="default" w:ascii="Times New Roman" w:hAnsi="Times New Roman" w:eastAsia="黑体" w:cs="Times New Roman"/>
                <w:color w:val="000000"/>
                <w:sz w:val="18"/>
                <w:szCs w:val="18"/>
              </w:rPr>
              <w:br w:type="textWrapping"/>
            </w:r>
            <w:r>
              <w:rPr>
                <w:rFonts w:hint="default" w:ascii="Times New Roman" w:hAnsi="Times New Roman" w:eastAsia="黑体" w:cs="Times New Roman"/>
                <w:color w:val="000000"/>
                <w:sz w:val="18"/>
                <w:szCs w:val="18"/>
              </w:rPr>
              <w:t>5.骚扰电压。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65</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4400202603100081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中山市欧特朗电器照明有限公司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中山市横栏镇茂辉工业区利华路兴裕三街11号之一</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OTL</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中山市古镇科荣灯饰门市部</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中山市古镇中兴大道中68号星光联盟10FXC04-2、10FXC05-3、10FXC06-XC10号</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OTL-MDF-18/LED  18w 220V～/50Hz</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1.标记；2.外部接线和内部接线。</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66</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4400202603100031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LED台灯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佛山市顺德区勒流镇盈科照明电器有限公司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佛山市顺德区勒流镇众西路工业区</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广东壹加壹营业连锁有限公司古镇商场</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中山市古镇镇东兴西路129号之一</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HL-5589  4W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1.标记；2.外部接线和内部接线；3.骚扰电压。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67</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4400202603100291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广东柯迅照明电气有限公司顺德分公司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佛山市顺德区均安镇畅兴大道东9号之十一</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东莞市南城褚灯灯饰经营部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东莞市南城街道白马社区宏图路东莞市家居装饰城B区2座一层20-21号商铺</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KS-TD-RL-Y180-15W-01    AC175-240V 50/60Hz 15W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68</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4400202603100661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中山市胜世伟业光电科技有限公司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中山市横栏镇茂辉工业区（三沙）乐丰八路12号B幢5楼之一</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蓬江区有家灯饰店</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江门市蓬江区太平路31号</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SSWY-LED09 220V～50Hz 9W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1.标记；2.外部接线和内部接线；3.绝缘电阻和电气强度；4.骚扰电压。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69</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4400202603100281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晶莹系列 圆形超薄吸顶灯</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广东柯迅照明电气有限公司顺德分公司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佛山市顺德区均安镇畅兴大道东9号之十一</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东莞市南城褚灯灯饰经营部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东莞市南城街道白马社区宏图路东莞市家居装饰城B区2座一层20-21号商铺</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KS-XD-JY-Y230-14W-01   220V 50Hz 14W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1.标记；2.爬电距离和电气间隙；3.防触电保护；4.骚扰电压。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70</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4400202603100411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LED商祺筒灯III</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中山品上照明有限公司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中山市小榄镇创益路5号</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东莞市南城褚灯灯饰经营部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东莞市南城街道白马社区宏图路东莞市家居装饰城B区2座一层20-21号商铺</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PTD90135S 220V～50/60Hz 8W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p>
            <w:pPr>
              <w:pStyle w:val="3"/>
              <w:ind w:left="632"/>
              <w:rPr>
                <w:rFonts w:hint="default" w:ascii="Times New Roman" w:hAnsi="Times New Roman" w:eastAsia="黑体" w:cs="Times New Roman"/>
                <w:sz w:val="18"/>
                <w:szCs w:val="18"/>
              </w:rPr>
            </w:pPr>
          </w:p>
          <w:p>
            <w:pPr>
              <w:rPr>
                <w:rFonts w:hint="default" w:ascii="Times New Roman" w:hAnsi="Times New Roman" w:eastAsia="黑体" w:cs="Times New Roman"/>
                <w:sz w:val="18"/>
                <w:szCs w:val="18"/>
              </w:rPr>
            </w:pPr>
          </w:p>
          <w:p>
            <w:pPr>
              <w:pStyle w:val="3"/>
              <w:ind w:left="632"/>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4400202603100271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室内照明灯具</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嵌入式LED灯具</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佛山市进势照明科技有限公司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佛山市南海区丹灶镇南沙村工业开发区A区“坦涌地段”A8地块杨章辉厂房3楼自编1号</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东莞市南城褚灯灯饰经营部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东莞市南城街道白马社区宏图路东莞市家居装饰城B区2座一层20-21号商铺</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A6-4.0-12 220V～50Hz 12W</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1.标记；2.外部接线盒内部接线；3.绝缘电阻和电气强度；4.骚扰电压。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72</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4400201303103981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特殊用途及照明装置</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特殊用途灯具及照明装置（舞台灯）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广州鸿彩舞台设备有限公司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广州市番禺区大龙街沙涌村长沙街32号之二B幢首层</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广州鸿彩舞台设备有限公司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广州市番禺区大龙街沙涌村长沙街32号之二B幢首层</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LP-1218-4 250W AC100-240V 50/60HZ</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73</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4400201303103991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特殊用途及照明装置</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特殊用途灯具及照明装置（LED染色灯）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广州市欧玛灯光设备有限公司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广州市花都区雅瑶镇岑境西路26号</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广州市欧玛灯光设备有限公司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广州市花都区雅瑶镇岑境西路26号</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D3254</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1.标记；2.结构；3.外部接线和内部接线。</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74</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4400201303104021</w:t>
            </w:r>
          </w:p>
        </w:tc>
        <w:tc>
          <w:tcPr>
            <w:tcW w:w="127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特殊用途及照明装置</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特殊用途灯具及照明装置（LED染色帕灯）</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广州恒沅舞台灯光音响设备有限公司</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广州市白云区人和镇鹤亭村秀盛路32号</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广州恒沅舞台灯光音响设备有限公司</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广州市白云区人和镇鹤亭村秀盛路32号</w:t>
            </w:r>
          </w:p>
        </w:tc>
        <w:tc>
          <w:tcPr>
            <w:tcW w:w="9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HY-L15A 110V-240V 50/60Hz</w:t>
            </w:r>
          </w:p>
        </w:tc>
        <w:tc>
          <w:tcPr>
            <w:tcW w:w="141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color w:val="000000"/>
                <w:sz w:val="18"/>
                <w:szCs w:val="18"/>
                <w:highlight w:val="yellow"/>
              </w:rPr>
            </w:pPr>
            <w:r>
              <w:rPr>
                <w:rFonts w:hint="default" w:ascii="Times New Roman" w:hAnsi="Times New Roman" w:eastAsia="黑体" w:cs="Times New Roman"/>
                <w:color w:val="000000"/>
                <w:sz w:val="18"/>
                <w:szCs w:val="18"/>
              </w:rPr>
              <w:t>1.标记；2.结构；3.外部接线和内部接线。</w:t>
            </w:r>
          </w:p>
        </w:tc>
        <w:tc>
          <w:tcPr>
            <w:tcW w:w="79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75</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4400201203106061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装饰用灯</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RGB智能炫彩灯带</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中山市小象照明有限公司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广东省中山市横栏镇三沙村三富街40号首层第2卡</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可可小象</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中山市小象照明有限公司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淘宝</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220V-265V，4W-10W/米 5050-60珠</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highlight w:val="yellow"/>
              </w:rPr>
            </w:pPr>
            <w:r>
              <w:rPr>
                <w:rFonts w:hint="default" w:ascii="Times New Roman" w:hAnsi="Times New Roman" w:eastAsia="黑体" w:cs="Times New Roman"/>
                <w:color w:val="000000"/>
                <w:sz w:val="18"/>
                <w:szCs w:val="18"/>
              </w:rPr>
              <w:t>1.谐波电流； 2.标记； 3.防尘和防水；4.耐热、耐火和耐起痕 ；5.外部和内部接线。</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76</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4400201203106081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装饰用灯</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照明灯具</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中山市蓝鲨照明有限公司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中山市古镇古四白米街13号首层之1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蓝鲨</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中山市蓝鲨照明有限公司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AC220V-240V</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1.谐波电流；2.标记</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77</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4400201203106111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装饰用灯</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LED灯带</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江门市帆朗照明有限公司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江门市蓬江区荷塘霞村工业区霞阳路42号</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江门市帆朗照明有限公司</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天猫</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220V~50Hz 170W（5040×0.1W/LED模块）FT18641</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 2.标记</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78</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4400201203100481</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装饰用灯</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高压无导线灯带</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康佳集团股份有限公司</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深圳市南山区粤海街道科技园科技南十二路28号康佳研发大厦15-24层</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佛山市南海区加应灯饰经营部</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佛山市南海区狮山镇罗村华南电光源灯饰城内第C区6路6号（住所申报）</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KHV-2835-60D-3000K AC220V/50Hz 8.5W/M 100米/卷</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1.谐波电流 ；2.标记 ； 3.防尘和防水； 4.防触电保护。</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79</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4400202603100431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装饰用灯</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灯带</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中山市湘派照明科技有限公司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中山市横栏镇益辉一路36号之一6楼之一</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东莞市南城诸灯灯饰经营部</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东莞市南城街道白马社区宏图路东莞市家居装饰城B区2座一层20-21号商铺</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HV 2835 220V～240V 8W 100米/卷</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80</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4400202603106091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装饰用灯</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彩灯带</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深圳市尚宏贸易有限公司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深圳市龙岗区南湾街道兰花路沙湾老街西访68号602</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深圳市尚宏贸易有限公司</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淘宝</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YL-312   220V</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 2.骚扰电压。</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5" w:type="dxa"/>
            <w:noWrap w:val="0"/>
            <w:vAlign w:val="center"/>
          </w:tcPr>
          <w:p>
            <w:pPr>
              <w:keepNext w:val="0"/>
              <w:keepLines w:val="0"/>
              <w:widowControl/>
              <w:suppressLineNumbers w:val="0"/>
              <w:jc w:val="center"/>
              <w:textAlignment w:val="center"/>
              <w:rPr>
                <w:rFonts w:hint="default" w:ascii="Times New Roman" w:hAnsi="Times New Roman" w:eastAsia="黑体" w:cs="Times New Roman"/>
                <w:sz w:val="18"/>
                <w:szCs w:val="18"/>
              </w:rPr>
            </w:pPr>
            <w:r>
              <w:rPr>
                <w:rFonts w:hint="default" w:ascii="Times New Roman" w:hAnsi="Times New Roman" w:eastAsia="等线" w:cs="Times New Roman"/>
                <w:i w:val="0"/>
                <w:color w:val="000000"/>
                <w:kern w:val="0"/>
                <w:sz w:val="18"/>
                <w:szCs w:val="18"/>
                <w:u w:val="none"/>
                <w:lang w:val="en-US" w:eastAsia="zh-CN" w:bidi="ar"/>
              </w:rPr>
              <w:t>81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4400202603106101</w:t>
            </w:r>
          </w:p>
        </w:tc>
        <w:tc>
          <w:tcPr>
            <w:tcW w:w="1276"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装饰用灯</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RGB灯带</w:t>
            </w:r>
          </w:p>
        </w:tc>
        <w:tc>
          <w:tcPr>
            <w:tcW w:w="1418"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珠海朵朵客科技有限公司</w:t>
            </w:r>
          </w:p>
        </w:tc>
        <w:tc>
          <w:tcPr>
            <w:tcW w:w="155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珠海市横琴新区宝华路6号105室-18740</w:t>
            </w:r>
          </w:p>
        </w:tc>
        <w:tc>
          <w:tcPr>
            <w:tcW w:w="1134"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w:t>
            </w:r>
          </w:p>
        </w:tc>
        <w:tc>
          <w:tcPr>
            <w:tcW w:w="1422"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珠海朵朵客科技有限公司</w:t>
            </w:r>
          </w:p>
        </w:tc>
        <w:tc>
          <w:tcPr>
            <w:tcW w:w="1417"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淘宝</w:t>
            </w:r>
          </w:p>
        </w:tc>
        <w:tc>
          <w:tcPr>
            <w:tcW w:w="993"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JHS82    11.5W/米</w:t>
            </w:r>
          </w:p>
        </w:tc>
        <w:tc>
          <w:tcPr>
            <w:tcW w:w="1419" w:type="dxa"/>
            <w:noWrap w:val="0"/>
            <w:vAlign w:val="center"/>
          </w:tcPr>
          <w:p>
            <w:pPr>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1.标记。</w:t>
            </w:r>
          </w:p>
        </w:tc>
        <w:tc>
          <w:tcPr>
            <w:tcW w:w="793" w:type="dxa"/>
            <w:noWrap w:val="0"/>
            <w:vAlign w:val="center"/>
          </w:tcPr>
          <w:p>
            <w:pPr>
              <w:spacing w:line="240" w:lineRule="exact"/>
              <w:jc w:val="center"/>
              <w:rPr>
                <w:rFonts w:hint="default" w:ascii="Times New Roman" w:hAnsi="Times New Roman" w:eastAsia="黑体" w:cs="Times New Roman"/>
                <w:sz w:val="18"/>
                <w:szCs w:val="18"/>
              </w:rPr>
            </w:pPr>
          </w:p>
        </w:tc>
      </w:tr>
    </w:tbl>
    <w:p>
      <w:pPr>
        <w:spacing w:line="590" w:lineRule="exact"/>
        <w:rPr>
          <w:rFonts w:hint="eastAsia"/>
          <w:color w:val="000000"/>
        </w:rPr>
        <w:sectPr>
          <w:footerReference r:id="rId3" w:type="default"/>
          <w:pgSz w:w="16840" w:h="11907" w:orient="landscape"/>
          <w:pgMar w:top="1587" w:right="1701" w:bottom="1474" w:left="1701" w:header="851" w:footer="1191" w:gutter="0"/>
          <w:cols w:space="720" w:num="1"/>
          <w:docGrid w:type="linesAndChars" w:linePitch="631" w:charSpace="-842"/>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520"/>
        <w:tab w:val="left" w:pos="8820"/>
        <w:tab w:val="clear" w:pos="8306"/>
      </w:tabs>
      <w:spacing w:line="300" w:lineRule="exact"/>
      <w:ind w:right="374" w:rightChars="117" w:firstLine="298" w:firstLineChars="166"/>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40EF5"/>
    <w:rsid w:val="19040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2"/>
    <w:basedOn w:val="1"/>
    <w:next w:val="1"/>
    <w:qFormat/>
    <w:uiPriority w:val="0"/>
    <w:pPr>
      <w:ind w:left="420" w:leftChars="200"/>
    </w:pPr>
    <w:rPr>
      <w:rFonts w:ascii="Times New Roman" w:hAnsi="Times New Roman" w:eastAsia="宋体" w:cs="Times New Roman"/>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2021-07-03T03:44:00Z</dcterms:created>
  <dc:creator>小莉</dc:creator>
  <cp:lastModifiedBy>小莉</cp:lastModifiedBy>
  <dcterms:modified xsi:type="dcterms:W3CDTF">2021-07-03T03:45:12Z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