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2016-2018年度“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战略性新兴产业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专利工程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”等190个项目结题验收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结果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项目评分表</w:t>
      </w:r>
    </w:p>
    <w:tbl>
      <w:tblPr>
        <w:tblStyle w:val="3"/>
        <w:tblW w:w="9765" w:type="dxa"/>
        <w:tblInd w:w="-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1601"/>
        <w:gridCol w:w="30"/>
        <w:gridCol w:w="1830"/>
        <w:gridCol w:w="379"/>
        <w:gridCol w:w="3705"/>
        <w:gridCol w:w="13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项目承担单位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验收结果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战略性新兴产业专利工程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生物医学工程产业专利分析及预警项目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广东省医学学术交流中心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国家知识产权局专利局专利审查协作广东中心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云计算产业专利分析及预警项目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东莞中国科学院云计算产业技术创新与育成中心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北京国知专利预警咨询有限公司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移动互联网产业专利分析及预警项目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广州粤高专利商标代理有限公司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北京国知专利预警咨询有限公司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卫星导航及应用产业专利分析预警项目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广州恒成智道信息科技有限公司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东莞市泰斗微电子科技有限公司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智能制造装备产业专利分析及预警项目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广东省知识产权研究会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中国知识产权研究会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国家知识产权局专利局机械发明审查部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高端新型电子元器件产业专利分析及预警项目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广州华进联合专利商标代理有限公司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广东风华高新科技股份有限公司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环保装备产业专利分析及预警项目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广州奥凯信息咨询有限公司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华南理工大学</w:t>
            </w:r>
            <w:r>
              <w:rPr>
                <w:rStyle w:val="5"/>
                <w:rFonts w:eastAsia="宋体"/>
                <w:lang w:bidi="ar"/>
              </w:rPr>
              <w:t xml:space="preserve"> 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废弃资源再生循环利用产业专利分析及预警项目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国家知识产权局专利局专利审查协作广东中心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高性能高分子材料</w:t>
            </w:r>
            <w:r>
              <w:rPr>
                <w:rStyle w:val="5"/>
                <w:rFonts w:eastAsia="宋体"/>
                <w:lang w:bidi="ar"/>
              </w:rPr>
              <w:t>PVC/PU</w:t>
            </w:r>
            <w:r>
              <w:rPr>
                <w:rStyle w:val="4"/>
                <w:rFonts w:hint="default"/>
                <w:lang w:bidi="ar"/>
              </w:rPr>
              <w:t>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广州新诺专利商标事务所有限公司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中国专利信息中心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佛山市高明区经济和科技促进局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生物农业主要产业专利信息分析及预警项目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4"/>
                <w:rFonts w:hint="default"/>
                <w:lang w:bidi="ar"/>
              </w:rPr>
              <w:t>华南农业大学</w:t>
            </w:r>
            <w:r>
              <w:rPr>
                <w:rStyle w:val="5"/>
                <w:rFonts w:eastAsia="宋体"/>
                <w:lang w:bidi="ar"/>
              </w:rPr>
              <w:t>/</w:t>
            </w:r>
            <w:r>
              <w:rPr>
                <w:rStyle w:val="4"/>
                <w:rFonts w:hint="default"/>
                <w:lang w:bidi="ar"/>
              </w:rPr>
              <w:t>广州奥凯信息咨询有限公司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广东省战略性新兴产业全领域专利实时监测系统项目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广东省战略性新兴产业专利信息开发综合服务工程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集成电路产业专利分析及预警工程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国家知识产权局专利局专利审查协作广东中心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风能产业专利分析及预警工程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广州嘉权专利商标事务所有限公司/中山市明阳电器有限公司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核电技术产业专利分析及预警项目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广州奥凯信息咨询有限公司/大亚湾核电运营管理有限责任公司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高端新型电子信息材料产业专利分析及预警工程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佛山市中山大学研究院/知识产权出版社有限责任公司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高性能油墨产业专利分析及预警工程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国家知识产权局专利局专利审查协作广东中心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新材料产业专利分析及预警工程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广州粤高专利商标代理有限公司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绿色建筑材料产业专利分析及预警工程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广州特种承压设备检测研究院/广州新诺专利商标事务所有限公司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海洋渔业专利分析及预警工程项目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广州华进联合专利商标代理有限公司/中国科学院南海海洋研究所/华南农业大学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海洋油气及海底矿产开发利用产业专利分析及预警工程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广州恒成智道信息科技有限公司/中国科学院广州能源研究所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海洋可再生能源开发产业专利分析及预警工程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广东省知识产权研究与发展中心/北京国知专利预警咨询有限公司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广东省战略性新兴产业专利信息开发综合服务工程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2018年广东省重点企业专利导航项目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PBAT生物降解塑料技术专利导航工程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金发科技股份有限公司,广州恒成智道信息科技有限公司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干细胞制备工程皮肤技术专利导航工程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广州润虹医药科技股份有限公司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高效节能半导体照明技术专利导航工程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广州广日电气设备有限公司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数字家庭3D音频专利导航工程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广州广晟数码技术有限公司，广州华进联合专利商标代理有限公司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数字显示拼接墙技术专利导航工程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威创集团股份有限公司，广州华进联合专利商标代理有限公司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智能交互平板技术专利导航工程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广州视源电子科技股份有限公司，北京超凡志成知识产权代理事务所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轨道交通列控技术专利导航工程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比亚迪股份有限公司，广州奥凯信息咨询有限公司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钛酸锂电池技术专利导航工程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银隆新能源股份有限公司，合享汇智信息科技集团(广州)有限公司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天然植物成分在个人护理产品中的应用专利导航工程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广东柏亚化妆品有限公司，汕头市中汇信商标专利事务所有限公司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小间距LED显示应用产品专利导航工程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佛山市青松科技股份有限公司，广州市越秀区哲力专利商标事务所佛山分所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自动智能分餐机专利导航工程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德奥通用航空股份有限公司，佛山市集佳知识产权服务有限公司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日用陶瓷技术专利导航工程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广东富大陶瓷文化发展股份有限公司，佛山市禾才专利代理有限公司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新能源电池装备技术专利导航工程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广东利元亨智能装备有限公司/广州粤高专利商标代理有限公司惠州分公司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可见光人脸识别考勤机技术专利导航工程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中控智慧科技股份有限公司，深圳市深佳知识产权代理事务所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耳机产品技术专利导航工程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中山市天键电声有限公司，中山市云创知识产权服务有限公司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集成电路板印刷工艺专利导航工程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广东兴达鸿业电子有限公司，中山华进中联知识产权服务有限公司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风机产品节能环保转型升级专利导航工程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江门市科业电器制造有限公司，广州骏思知识产权代理有限公司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新型电子基础元器件专利导航工程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广东风华高新科技股份有限公司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红外硫系玻璃技术专利导航工程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广东聚航新材料研究院有限公司，广州恒成智道信息科技有限公司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LED封装及照明技术专利导航工程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广东金源照明科技股份有限公司，汕头市南粤专利商标事务所（特殊普通合伙）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2018年广东省重点产业专利导航项目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广东省4K电视产业专利导航工程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合享汇智信息科技集团(广州)有限公司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广东省无人驾驶产业专利导航工程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广州中新知识产权服务有限公司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广东省多旋翼无人机产业专利导航工程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深圳华夏泰和知识产权有限公司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广东省智能网联汽车产业专利导航工程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深圳市威世博知识产权代理事务所（普通合伙）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汕头软包装印刷设备制造产业发展专利导航工程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汕头市知识产权局，广州汕头市知识产权局，广州知识产权交易中心有限公司，汕头轻工装备研究院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佛山市氢能源产业专利导航工程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佛山市知识产权局，合享汇智信息科技集团（广州）有限公司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韶关市液压机械产业专利导航工程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韶关市知识产权局，广州恒成智道信息科技有限公司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惠州市物联网产业专利导航工程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惠州市知识产权局，广东省高智新兴产业发展研究院，广州华进联合专利商标代理有限公司惠州分公司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东莞市人工智能产业专利导航工程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东莞市知识产权局，广州华进联合专利商标代理有限公司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2018年重大经济科技活动知识产权分析评议项目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广州开发区NEM新能源、新材料产业知识产权分析评议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广州开发区NEM新能源、新材料产业知识产权分析评议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阳江市五金刀剪产业出口知识产权分析评议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阳江市知识产权局，广州中新知识产权服务有限公司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肇庆新区环保产业招商引资知识产权分析评议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肇庆市知识产权局，广州恒成智道信息科技有限公司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“珠江人才计划”引进创新创业团队项目知识产权分析评议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2018年专利导航广东省创新发展质量分析评价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开展专利导航广东省创新发展质量分析评价项目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华智数创（北京）科技发展有限责任公司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专利代理水平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提升项目</w:t>
            </w: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百所千企知识产权服务对接项目（GDIP2018-Z020至GDIP2018-Z025）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珠海市知识产权局（珠海市知识产权保护协会）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佛山市南海区知识产权局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江门市知识产权局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清远市知识产权局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知识产权特派员项目（GDIP2018-Z026至GDIP2018-Z028）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佛山市南海区知识产权局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中山市知识产权局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品牌专利代理机构培育项目（GDIP2018-Z030至GDIP2018-Z039）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广州华进联合专利商标代理有限公司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广州三环专利商标代理有限公司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广州粤高专利商标代理有限公司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广州市华学知识产权代理有限公司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广州嘉权专利商标事务所有限公司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广东哲力知识产权事务所有限公司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深圳中一专利商标事务所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深圳市威世博知识产权代理事务所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珠海智专专利商标代理有限公司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广东莞信律师事务所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专利代理人考试考务工作（GDIP2018-Z040）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广东专利代理协会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新进专利代理人基础技能培训项目（GDIP2018-Z041）  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广东专利代理协会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全国专利代理人资格考试培训项目 （GDIP2018-Z042至GDIP2018-Z043）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广东专利代理协会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深圳市专利协会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专利代理机构管理水平提升班项目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中山大学法学院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2018年广东省小微企业专利信息推送项目</w:t>
            </w: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2018年广东省小微企业专利信息推送项目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广州粤高专利商标代理有限公司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广州圣理华知识产权代理有限公司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广州华进联合专利商标代理有限公司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广州中新知识产权服务有限公司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广州嘉权专利商标事务所有限公司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广州市越秀区哲力专利商标事务所（普通合伙）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广州奥凯信息咨询有限公司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广州新诺专利商标事务所有限公司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广州三环专利商标代理有限公司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广州恒成智道信息科技有限公司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合享汇智信息科技集团（广州）有限公司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广州科粤专利商标代理有限公司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广州万慧达知识产权咨询服务有限公司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广州市越秀区海心联合专利代理事务所（普通合伙）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深圳市机智联知识产权运营有限公司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深圳市前海七号网络科技有限公司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深圳中一联合知识产权代理有限公司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深圳市联创知识产权服务中心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深圳市华第时代科技有限公司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深圳华夏泰和知识产权有限公司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保定市大为计算机软件开发有限公司深圳分公司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深圳市深佳知识产权代理事务所（普通合伙）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横琴国际知识产权交易中心有限公司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汕头市南粤专利商标事务所(特殊普通合伙)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东莞市华南专利商标事务所有限公司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东莞市智动力科技服务有限公司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广东莞信律师事务所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中山尚鼎知识产权代理事务所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中山市高端专利代理事务所（特殊普通合伙）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湛江嘉诚科技服务有限公司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2018年广东省知识产权区域发展计划项目</w:t>
            </w: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知识产权强市建设推进项目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国家知识产权试点示范城市建设推进项目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潮州市知识产权局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城市知识产权工作能力提升项目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河源市知识产权局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清远市知识产权局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云浮市知识产权局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揭阳市知识产权局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韶关市知识产权局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国家知识产权强县工程试点示范县（区）建设推进项目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韶关市武江区知识产权局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梅州市梅县区知识产权局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肇庆市广宁县知识产权局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肇庆市四会市知识产权局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韶关市浈江区知识产权局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惠州市惠城区知识产权局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江门市江海区知识产权局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惠州市博罗县知识产权局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肇庆市高要市知识产权局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国家知识产权强县工程、传统知识知识产权保护试点县（区）建设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广州市荔湾区知识产权局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汕头市金平区知识产权局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惠州市惠阳区知识产权局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肇庆市端州区知识产权局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开展第二轮国家知识产权强县工程试点县（区）建设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广州市增城市知识产权局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江门市台山市知识产权局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惠州市惠东县知识产权局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20.2017年知识产权战略实施十年评估项目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知识产权战略实施十年评估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华南理工大学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广东省知识产权局局史编撰项目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广东省知识产权局局史编撰项目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2018年高校科研组织知识产权贯标培训项目</w:t>
            </w:r>
          </w:p>
        </w:tc>
        <w:tc>
          <w:tcPr>
            <w:tcW w:w="22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（科研组织类）知识产权贯标培训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广东省专利信息协会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中国科学院广州分院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（高校类）知识产权贯标培训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广东知识产权保护协会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深圳市标准技术研究院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2018年高校科研组织知识产权贯标推项目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高校科研组织知识产权贯标推进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五邑大学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2018年广东省企业知识产权管理规范培训项目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2018年广东省企业知识产权管理规范培训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广东海洋大学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茂名市知识产权局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2018年知识产权金融项目（质押融资方向）项目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2018年知识产权金融项目（质押融资方向）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中国邮政储蓄银行股份有限公司中山市分行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第34届广东省青少年科技创新大赛专利申请奖评选工作项目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第34届广东省青少年科技创新大赛专利申请奖评选工作项目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2017年中小学知识产权教育试点项目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2017年中小学知识产权教育试点项目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佛山市南海区九江镇初级中学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佛山市顺德区陈村职业技术学校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佛山市顺德区李伟强职业技术学校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2017年知识产权人才信息化及培训管理项目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2017年知识产权人才信息化及培训管理项目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广东省知识产权研究与发展中心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2017年知识产权文化建设项目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2017年知识产权文化建设项目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广东省专利信息协会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2018年支持中小学知识产权专项宣传教育工作项目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2018年支持中小学知识产权专项宣传教育工作项目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茂名市知识产权局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肇庆市知识产权局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清远市知识产权局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2018年开展青少年知识产权意识普及工作项目</w:t>
            </w:r>
          </w:p>
        </w:tc>
        <w:tc>
          <w:tcPr>
            <w:tcW w:w="2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2018年开展青少年知识产权意识普及工作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广东省青少年科技中心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2018年推动珠三角九市知识产权领域改革试点项目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2018年推动珠三角九市知识产权领域改革试点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广州开发区知识产权局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2018年广东省知识产权运营机构培育试点项目</w:t>
            </w:r>
          </w:p>
        </w:tc>
        <w:tc>
          <w:tcPr>
            <w:tcW w:w="22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2018年广东省知识产权运营机构培育试点项目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广州标天下信息科技有限公司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深圳市中兴达知识产权运营有限公司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深圳迈辽技术转移中心有限公司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深圳旺科知识产权运营中心有限公司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惠州市惠科粤技术成果交易服务有限公司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2018年广东省知识产权交易运营示范机构培育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2018年广东省知识产权交易运营示范机构培育项目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深圳市联创知识产权服务中心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深圳峰创智诚科技有限公司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深圳市精英知识产权运营服务有限公司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2018年广东省高校图书馆专利信息服务能力提升计划项目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2018年广东省高校图书馆专利信息服务能力提升计划项目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深圳大学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南方医科大学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广州中医药大学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东莞理工学院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2018年知识产权总裁培训项目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2018年知识产权总裁培训项目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广州嘉权专利商标事务所有限公司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广州三环专利商标代理有限公司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广州粤高专利商标代理有限公司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广东金融学院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广东省民营企业合作交流协会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广东省广业培训学院有限公司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广州粤高专利商标代理有限公司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佛山市南海区知识产权协会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2017年广东省知识产权服务业集聚发展试验区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2017年广东省知识产权服务业集聚发展试验区项目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广州市天河区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知识产权服务地市行项目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2018年广东省知识产权服务地市行项目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佛山市知识产权局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珠海市知识产权局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2018年广东省专利奖奖牌证书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制作项目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2018年广东省专利奖奖牌证书制作项目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广州市新怡印务有限公司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2018年广东省专利奖专版宣传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2018年广东省专利奖专版宣传项目</w:t>
            </w:r>
          </w:p>
        </w:tc>
        <w:tc>
          <w:tcPr>
            <w:tcW w:w="4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南方日报社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通过</w:t>
            </w:r>
          </w:p>
        </w:tc>
      </w:tr>
    </w:tbl>
    <w:p>
      <w:pPr>
        <w:rPr>
          <w:rFonts w:hint="eastAsia"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ascii="仿宋_GB2312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pPr>
        <w:rPr>
          <w:rFonts w:hint="eastAsia" w:ascii="黑体" w:hAnsi="黑体" w:eastAsia="黑体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7031"/>
    <w:rsid w:val="222770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2020-03-30T02:31:00Z</dcterms:created>
  <dc:creator>刘晓丽</dc:creator>
  <cp:lastModifiedBy>刘晓丽</cp:lastModifiedBy>
  <dcterms:modified xsi:type="dcterms:W3CDTF">2020-03-30T02:32:19Z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