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389890</wp:posOffset>
                </wp:positionV>
                <wp:extent cx="8698865" cy="4393565"/>
                <wp:effectExtent l="0" t="5080" r="4445" b="0"/>
                <wp:wrapNone/>
                <wp:docPr id="164" name="组合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8865" cy="4393565"/>
                          <a:chOff x="1582" y="2736"/>
                          <a:chExt cx="13699" cy="6919"/>
                        </a:xfrm>
                      </wpg:grpSpPr>
                      <wpg:grpSp>
                        <wpg:cNvPr id="160" name="组合 160"/>
                        <wpg:cNvGrpSpPr/>
                        <wpg:grpSpPr>
                          <a:xfrm>
                            <a:off x="1768" y="2736"/>
                            <a:ext cx="13513" cy="6566"/>
                            <a:chOff x="0" y="0"/>
                            <a:chExt cx="85807" cy="41693"/>
                          </a:xfrm>
                        </wpg:grpSpPr>
                        <wpg:grpSp>
                          <wpg:cNvPr id="114" name="组合 114"/>
                          <wpg:cNvGrpSpPr/>
                          <wpg:grpSpPr>
                            <a:xfrm>
                              <a:off x="0" y="0"/>
                              <a:ext cx="33095" cy="41693"/>
                              <a:chOff x="0" y="0"/>
                              <a:chExt cx="33095" cy="41693"/>
                            </a:xfrm>
                          </wpg:grpSpPr>
                          <wps:wsp>
                            <wps:cNvPr id="84" name="矩形 84"/>
                            <wps:cNvSpPr/>
                            <wps:spPr>
                              <a:xfrm>
                                <a:off x="0" y="0"/>
                                <a:ext cx="33095" cy="41693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ys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  <wpg:grpSp>
                            <wpg:cNvPr id="113" name="组合 113"/>
                            <wpg:cNvGrpSpPr/>
                            <wpg:grpSpPr>
                              <a:xfrm>
                                <a:off x="614" y="545"/>
                                <a:ext cx="31895" cy="40623"/>
                                <a:chOff x="0" y="0"/>
                                <a:chExt cx="31895" cy="40622"/>
                              </a:xfrm>
                            </wpg:grpSpPr>
                            <wpg:grpSp>
                              <wpg:cNvPr id="91" name="组合 91"/>
                              <wpg:cNvGrpSpPr/>
                              <wpg:grpSpPr>
                                <a:xfrm>
                                  <a:off x="13852" y="15285"/>
                                  <a:ext cx="1970" cy="24257"/>
                                  <a:chOff x="0" y="0"/>
                                  <a:chExt cx="1969" cy="24257"/>
                                </a:xfrm>
                              </wpg:grpSpPr>
                              <wps:wsp>
                                <wps:cNvPr id="85" name="直接连接符 85"/>
                                <wps:cNvSpPr/>
                                <wps:spPr>
                                  <a:xfrm>
                                    <a:off x="0" y="0"/>
                                    <a:ext cx="196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6" name="直接连接符 86"/>
                                <wps:cNvSpPr/>
                                <wps:spPr>
                                  <a:xfrm>
                                    <a:off x="0" y="11207"/>
                                    <a:ext cx="196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7" name="直接连接符 87"/>
                                <wps:cNvSpPr/>
                                <wps:spPr>
                                  <a:xfrm>
                                    <a:off x="0" y="15494"/>
                                    <a:ext cx="196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8" name="直接连接符 88"/>
                                <wps:cNvSpPr/>
                                <wps:spPr>
                                  <a:xfrm>
                                    <a:off x="0" y="18383"/>
                                    <a:ext cx="196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9" name="直接连接符 89"/>
                                <wps:cNvSpPr/>
                                <wps:spPr>
                                  <a:xfrm>
                                    <a:off x="0" y="24257"/>
                                    <a:ext cx="196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0" name="直接连接符 90"/>
                                <wps:cNvSpPr/>
                                <wps:spPr>
                                  <a:xfrm>
                                    <a:off x="0" y="21526"/>
                                    <a:ext cx="196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12" name="组合 112"/>
                              <wpg:cNvGrpSpPr/>
                              <wpg:grpSpPr>
                                <a:xfrm>
                                  <a:off x="0" y="0"/>
                                  <a:ext cx="31895" cy="40622"/>
                                  <a:chOff x="0" y="0"/>
                                  <a:chExt cx="31895" cy="40622"/>
                                </a:xfrm>
                              </wpg:grpSpPr>
                              <wpg:grpSp>
                                <wpg:cNvPr id="96" name="组合 96"/>
                                <wpg:cNvGrpSpPr/>
                                <wpg:grpSpPr>
                                  <a:xfrm>
                                    <a:off x="4512" y="5581"/>
                                    <a:ext cx="12529" cy="29394"/>
                                    <a:chOff x="0" y="0"/>
                                    <a:chExt cx="12535" cy="29395"/>
                                  </a:xfrm>
                                </wpg:grpSpPr>
                                <wps:wsp>
                                  <wps:cNvPr id="92" name="直接连接符 92"/>
                                  <wps:cNvSpPr/>
                                  <wps:spPr>
                                    <a:xfrm>
                                      <a:off x="0" y="15258"/>
                                      <a:ext cx="12535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93" name="直接连接符 93"/>
                                  <wps:cNvSpPr/>
                                  <wps:spPr>
                                    <a:xfrm>
                                      <a:off x="3141" y="0"/>
                                      <a:ext cx="0" cy="29395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94" name="直接连接符 94"/>
                                  <wps:cNvSpPr/>
                                  <wps:spPr>
                                    <a:xfrm>
                                      <a:off x="3085" y="56"/>
                                      <a:ext cx="8255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95" name="直接连接符 95"/>
                                  <wps:cNvSpPr/>
                                  <wps:spPr>
                                    <a:xfrm>
                                      <a:off x="3083" y="29395"/>
                                      <a:ext cx="6244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101" name="组合 101"/>
                                <wpg:cNvGrpSpPr/>
                                <wpg:grpSpPr>
                                  <a:xfrm>
                                    <a:off x="0" y="1246"/>
                                    <a:ext cx="12960" cy="38485"/>
                                    <a:chOff x="0" y="0"/>
                                    <a:chExt cx="12960" cy="38484"/>
                                  </a:xfrm>
                                </wpg:grpSpPr>
                                <wps:wsp>
                                  <wps:cNvPr id="97" name="文本框 97"/>
                                  <wps:cNvSpPr txBox="1"/>
                                  <wps:spPr>
                                    <a:xfrm>
                                      <a:off x="0" y="0"/>
                                      <a:ext cx="5905" cy="384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500" w:lineRule="atLeast"/>
                                          <w:jc w:val="center"/>
                                          <w:rPr>
                                            <w:spacing w:val="1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0"/>
                                            <w:sz w:val="24"/>
                                            <w:szCs w:val="24"/>
                                          </w:rPr>
                                          <w:t>主题：以创新引领超大型城市可持续发展</w:t>
                                        </w:r>
                                      </w:p>
                                    </w:txbxContent>
                                  </wps:txbx>
                                  <wps:bodyPr vert="eaVert" upright="1"/>
                                </wps:wsp>
                                <wps:wsp>
                                  <wps:cNvPr id="98" name="文本框 98"/>
                                  <wps:cNvSpPr txBox="1"/>
                                  <wps:spPr>
                                    <a:xfrm>
                                      <a:off x="9303" y="0"/>
                                      <a:ext cx="3657" cy="9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40" w:lineRule="atLeast"/>
                                          <w:jc w:val="center"/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指导思想</w:t>
                                        </w:r>
                                      </w:p>
                                    </w:txbxContent>
                                  </wps:txbx>
                                  <wps:bodyPr vert="eaVert" anchor="ctr" upright="1"/>
                                </wps:wsp>
                                <wps:wsp>
                                  <wps:cNvPr id="99" name="文本框 99"/>
                                  <wps:cNvSpPr txBox="1"/>
                                  <wps:spPr>
                                    <a:xfrm>
                                      <a:off x="9303" y="29340"/>
                                      <a:ext cx="3657" cy="9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40" w:lineRule="atLeast"/>
                                          <w:jc w:val="center"/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战略定位</w:t>
                                        </w:r>
                                      </w:p>
                                    </w:txbxContent>
                                  </wps:txbx>
                                  <wps:bodyPr vert="eaVert" anchor="ctr" upright="1"/>
                                </wps:wsp>
                                <wps:wsp>
                                  <wps:cNvPr id="100" name="文本框 100"/>
                                  <wps:cNvSpPr txBox="1"/>
                                  <wps:spPr>
                                    <a:xfrm>
                                      <a:off x="9303" y="14630"/>
                                      <a:ext cx="3657" cy="9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40" w:lineRule="atLeast"/>
                                          <w:jc w:val="center"/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主要目标</w:t>
                                        </w:r>
                                      </w:p>
                                    </w:txbxContent>
                                  </wps:txbx>
                                  <wps:bodyPr vert="eaVert" anchor="ctr" upright="1"/>
                                </wps:wsp>
                              </wpg:grpSp>
                              <wps:wsp>
                                <wps:cNvPr id="102" name="文本框 102"/>
                                <wps:cNvSpPr txBox="1"/>
                                <wps:spPr>
                                  <a:xfrm>
                                    <a:off x="14605" y="0"/>
                                    <a:ext cx="17170" cy="114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40" w:lineRule="exact"/>
                                        <w:rPr>
                                          <w:rFonts w:ascii="宋体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 w:val="15"/>
                                          <w:szCs w:val="15"/>
                                        </w:rPr>
                                        <w:t>深入贯彻党的十九大精神，高举习近平时代中国特色社会主义思想伟大旗帜，全面落实联合国</w:t>
                                      </w:r>
                                      <w:r>
                                        <w:rPr>
                                          <w:rFonts w:ascii="宋体" w:hAnsi="宋体"/>
                                          <w:sz w:val="15"/>
                                          <w:szCs w:val="15"/>
                                        </w:rPr>
                                        <w:t>2030</w:t>
                                      </w:r>
                                      <w:r>
                                        <w:rPr>
                                          <w:rFonts w:hint="eastAsia" w:ascii="宋体" w:hAnsi="宋体"/>
                                          <w:sz w:val="15"/>
                                          <w:szCs w:val="15"/>
                                        </w:rPr>
                                        <w:t>年可持续发展议程，以供给侧结构性改革为主线，以人民对美好生活的向往为奋斗目标，着力破解</w:t>
                                      </w:r>
                                      <w:r>
                                        <w:rPr>
                                          <w:rFonts w:hint="eastAsia" w:ascii="宋体"/>
                                          <w:sz w:val="15"/>
                                          <w:szCs w:val="15"/>
                                        </w:rPr>
                                        <w:t>“</w:t>
                                      </w:r>
                                      <w:r>
                                        <w:rPr>
                                          <w:rFonts w:hint="eastAsia" w:ascii="宋体" w:hAnsi="宋体"/>
                                          <w:sz w:val="15"/>
                                          <w:szCs w:val="15"/>
                                        </w:rPr>
                                        <w:t>大城市病</w:t>
                                      </w:r>
                                      <w:r>
                                        <w:rPr>
                                          <w:rFonts w:hint="eastAsia" w:ascii="宋体"/>
                                          <w:sz w:val="15"/>
                                          <w:szCs w:val="15"/>
                                        </w:rPr>
                                        <w:t>”</w:t>
                                      </w:r>
                                      <w:r>
                                        <w:rPr>
                                          <w:rFonts w:hint="eastAsia" w:ascii="宋体" w:hAnsi="宋体"/>
                                          <w:sz w:val="15"/>
                                          <w:szCs w:val="15"/>
                                        </w:rPr>
                                        <w:t>，加快解决发展不平衡不充分的问题。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g:grpSp>
                                <wpg:cNvPr id="106" name="组合 106"/>
                                <wpg:cNvGrpSpPr/>
                                <wpg:grpSpPr>
                                  <a:xfrm>
                                    <a:off x="14605" y="13060"/>
                                    <a:ext cx="17172" cy="15030"/>
                                    <a:chOff x="-1" y="-2"/>
                                    <a:chExt cx="17171" cy="15029"/>
                                  </a:xfrm>
                                </wpg:grpSpPr>
                                <wps:wsp>
                                  <wps:cNvPr id="103" name="文本框 103"/>
                                  <wps:cNvSpPr txBox="1"/>
                                  <wps:spPr>
                                    <a:xfrm>
                                      <a:off x="-1" y="-2"/>
                                      <a:ext cx="17170" cy="48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00" w:lineRule="exact"/>
                                          <w:rPr>
                                            <w:rFonts w:ascii="宋体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/>
                                            <w:sz w:val="15"/>
                                            <w:szCs w:val="15"/>
                                          </w:rPr>
                                          <w:t>2020</w:t>
                                        </w:r>
                                        <w:r>
                                          <w:rPr>
                                            <w:rFonts w:hint="eastAsia" w:ascii="宋体" w:hAnsi="宋体"/>
                                            <w:sz w:val="15"/>
                                            <w:szCs w:val="15"/>
                                          </w:rPr>
                                          <w:t>年：成为国家可持续发展议程创新示范区典范城市，达到国内先进水平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04" name="文本框 104"/>
                                  <wps:cNvSpPr txBox="1"/>
                                  <wps:spPr>
                                    <a:xfrm>
                                      <a:off x="0" y="6202"/>
                                      <a:ext cx="17170" cy="3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00" w:lineRule="exact"/>
                                          <w:rPr>
                                            <w:rFonts w:ascii="宋体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/>
                                            <w:sz w:val="15"/>
                                            <w:szCs w:val="15"/>
                                          </w:rPr>
                                          <w:t>2025</w:t>
                                        </w:r>
                                        <w:r>
                                          <w:rPr>
                                            <w:rFonts w:hint="eastAsia" w:ascii="宋体" w:hAnsi="宋体"/>
                                            <w:sz w:val="15"/>
                                            <w:szCs w:val="15"/>
                                          </w:rPr>
                                          <w:t>年：成为可持续发展国际先进城市，达到国际先进水平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05" name="文本框 105"/>
                                  <wps:cNvSpPr txBox="1"/>
                                  <wps:spPr>
                                    <a:xfrm>
                                      <a:off x="0" y="11370"/>
                                      <a:ext cx="17170" cy="36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20" w:lineRule="exact"/>
                                          <w:rPr>
                                            <w:rFonts w:ascii="宋体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/>
                                            <w:sz w:val="15"/>
                                            <w:szCs w:val="15"/>
                                          </w:rPr>
                                          <w:t>2030</w:t>
                                        </w:r>
                                        <w:r>
                                          <w:rPr>
                                            <w:rFonts w:hint="eastAsia" w:ascii="宋体" w:hAnsi="宋体"/>
                                            <w:sz w:val="15"/>
                                            <w:szCs w:val="15"/>
                                          </w:rPr>
                                          <w:t>年：成为可持续发展全球创新城市，达到国际一流水平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  <wpg:grpSp>
                                <wpg:cNvPr id="111" name="组合 111"/>
                                <wpg:cNvGrpSpPr/>
                                <wpg:grpSpPr>
                                  <a:xfrm>
                                    <a:off x="14725" y="29747"/>
                                    <a:ext cx="17170" cy="10875"/>
                                    <a:chOff x="0" y="0"/>
                                    <a:chExt cx="17170" cy="10875"/>
                                  </a:xfrm>
                                </wpg:grpSpPr>
                                <wps:wsp>
                                  <wps:cNvPr id="107" name="文本框 107"/>
                                  <wps:cNvSpPr txBox="1"/>
                                  <wps:spPr>
                                    <a:xfrm>
                                      <a:off x="0" y="0"/>
                                      <a:ext cx="17170" cy="21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宋体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 w:val="15"/>
                                            <w:szCs w:val="15"/>
                                          </w:rPr>
                                          <w:t>社会主义现代化先行区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08" name="文本框 108"/>
                                  <wps:cNvSpPr txBox="1"/>
                                  <wps:spPr>
                                    <a:xfrm>
                                      <a:off x="0" y="2909"/>
                                      <a:ext cx="17170" cy="2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宋体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 w:val="15"/>
                                            <w:szCs w:val="15"/>
                                          </w:rPr>
                                          <w:t>创新驱动引领区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09" name="文本框 109"/>
                                  <wps:cNvSpPr txBox="1"/>
                                  <wps:spPr>
                                    <a:xfrm>
                                      <a:off x="0" y="5818"/>
                                      <a:ext cx="17170" cy="2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宋体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 w:val="15"/>
                                            <w:szCs w:val="15"/>
                                          </w:rPr>
                                          <w:t>绿色发展样板区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10" name="文本框 110"/>
                                  <wps:cNvSpPr txBox="1"/>
                                  <wps:spPr>
                                    <a:xfrm>
                                      <a:off x="0" y="8728"/>
                                      <a:ext cx="17170" cy="2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宋体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 w:val="15"/>
                                            <w:szCs w:val="15"/>
                                          </w:rPr>
                                          <w:t>普惠发展示范区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33" name="组合 133"/>
                          <wpg:cNvGrpSpPr/>
                          <wpg:grpSpPr>
                            <a:xfrm>
                              <a:off x="35039" y="0"/>
                              <a:ext cx="24840" cy="41685"/>
                              <a:chOff x="0" y="0"/>
                              <a:chExt cx="24840" cy="41685"/>
                            </a:xfrm>
                          </wpg:grpSpPr>
                          <wpg:grpSp>
                            <wpg:cNvPr id="131" name="组合 131"/>
                            <wpg:cNvGrpSpPr/>
                            <wpg:grpSpPr>
                              <a:xfrm>
                                <a:off x="279" y="2846"/>
                                <a:ext cx="23888" cy="35276"/>
                                <a:chOff x="-756" y="0"/>
                                <a:chExt cx="23888" cy="35275"/>
                              </a:xfrm>
                            </wpg:grpSpPr>
                            <wpg:grpSp>
                              <wpg:cNvPr id="122" name="组合 122"/>
                              <wpg:cNvGrpSpPr/>
                              <wpg:grpSpPr>
                                <a:xfrm>
                                  <a:off x="3019" y="1466"/>
                                  <a:ext cx="4657" cy="32529"/>
                                  <a:chOff x="0" y="0"/>
                                  <a:chExt cx="4656" cy="32529"/>
                                </a:xfrm>
                              </wpg:grpSpPr>
                              <wps:wsp>
                                <wps:cNvPr id="115" name="直接连接符 115"/>
                                <wps:cNvSpPr/>
                                <wps:spPr>
                                  <a:xfrm>
                                    <a:off x="0" y="16303"/>
                                    <a:ext cx="465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120" name="组合 120"/>
                                <wpg:cNvGrpSpPr/>
                                <wpg:grpSpPr>
                                  <a:xfrm>
                                    <a:off x="2242" y="0"/>
                                    <a:ext cx="2244" cy="32496"/>
                                    <a:chOff x="0" y="0"/>
                                    <a:chExt cx="2243" cy="32496"/>
                                  </a:xfrm>
                                </wpg:grpSpPr>
                                <wps:wsp>
                                  <wps:cNvPr id="116" name="直接连接符 116"/>
                                  <wps:cNvSpPr/>
                                  <wps:spPr>
                                    <a:xfrm>
                                      <a:off x="0" y="0"/>
                                      <a:ext cx="2243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7" name="直接连接符 117"/>
                                  <wps:cNvSpPr/>
                                  <wps:spPr>
                                    <a:xfrm>
                                      <a:off x="0" y="8090"/>
                                      <a:ext cx="2175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8" name="直接连接符 118"/>
                                  <wps:cNvSpPr/>
                                  <wps:spPr>
                                    <a:xfrm>
                                      <a:off x="0" y="24338"/>
                                      <a:ext cx="2107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19" name="直接连接符 119"/>
                                  <wps:cNvSpPr/>
                                  <wps:spPr>
                                    <a:xfrm>
                                      <a:off x="0" y="32496"/>
                                      <a:ext cx="2141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121" name="直接连接符 121"/>
                                <wps:cNvSpPr/>
                                <wps:spPr>
                                  <a:xfrm>
                                    <a:off x="2242" y="0"/>
                                    <a:ext cx="0" cy="32529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30" name="组合 130"/>
                              <wpg:cNvGrpSpPr/>
                              <wpg:grpSpPr>
                                <a:xfrm>
                                  <a:off x="-756" y="0"/>
                                  <a:ext cx="23888" cy="35275"/>
                                  <a:chOff x="-756" y="0"/>
                                  <a:chExt cx="23888" cy="35275"/>
                                </a:xfrm>
                              </wpg:grpSpPr>
                              <wpg:grpSp>
                                <wpg:cNvPr id="129" name="组合 129"/>
                                <wpg:cNvGrpSpPr/>
                                <wpg:grpSpPr>
                                  <a:xfrm>
                                    <a:off x="6209" y="0"/>
                                    <a:ext cx="16923" cy="35275"/>
                                    <a:chOff x="0" y="0"/>
                                    <a:chExt cx="16922" cy="35275"/>
                                  </a:xfrm>
                                </wpg:grpSpPr>
                                <wps:wsp>
                                  <wps:cNvPr id="124" name="文本框 124"/>
                                  <wps:cNvSpPr txBox="1"/>
                                  <wps:spPr>
                                    <a:xfrm>
                                      <a:off x="0" y="0"/>
                                      <a:ext cx="16922" cy="27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40" w:lineRule="atLeast"/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5"/>
                                            <w:szCs w:val="15"/>
                                          </w:rPr>
                                          <w:t>更具国际影响的创新活力之城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5" name="文本框 125"/>
                                  <wps:cNvSpPr txBox="1"/>
                                  <wps:spPr>
                                    <a:xfrm>
                                      <a:off x="0" y="8120"/>
                                      <a:ext cx="16922" cy="27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40" w:lineRule="atLeast"/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5"/>
                                            <w:szCs w:val="15"/>
                                          </w:rPr>
                                          <w:t>更加宜居宜业的绿色低碳之城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6" name="文本框 126"/>
                                  <wps:cNvSpPr txBox="1"/>
                                  <wps:spPr>
                                    <a:xfrm>
                                      <a:off x="0" y="16240"/>
                                      <a:ext cx="16922" cy="27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40" w:lineRule="atLeast"/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5"/>
                                            <w:szCs w:val="15"/>
                                          </w:rPr>
                                          <w:t>更高科技含量的智慧便捷之城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7" name="文本框 127"/>
                                  <wps:cNvSpPr txBox="1"/>
                                  <wps:spPr>
                                    <a:xfrm>
                                      <a:off x="0" y="24361"/>
                                      <a:ext cx="16922" cy="27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40" w:lineRule="atLeast"/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5"/>
                                            <w:szCs w:val="15"/>
                                          </w:rPr>
                                          <w:t>更高质量标准的普惠发展之城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8" name="文本框 128"/>
                                  <wps:cNvSpPr txBox="1"/>
                                  <wps:spPr>
                                    <a:xfrm>
                                      <a:off x="0" y="32481"/>
                                      <a:ext cx="16922" cy="27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240" w:lineRule="atLeast"/>
                                          <w:jc w:val="center"/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5"/>
                                            <w:szCs w:val="15"/>
                                          </w:rPr>
                                          <w:t>更加开放包容的合作共享之城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  <wps:wsp>
                                <wps:cNvPr id="123" name="文本框 123"/>
                                <wps:cNvSpPr txBox="1"/>
                                <wps:spPr>
                                  <a:xfrm>
                                    <a:off x="-756" y="8667"/>
                                    <a:ext cx="4851" cy="185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spacing w:val="1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pacing w:val="10"/>
                                          <w:sz w:val="24"/>
                                          <w:szCs w:val="24"/>
                                        </w:rPr>
                                        <w:t>重点任务</w:t>
                                      </w:r>
                                    </w:p>
                                  </w:txbxContent>
                                </wps:txbx>
                                <wps:bodyPr vert="eaVert" upright="1"/>
                              </wps:wsp>
                            </wpg:grpSp>
                          </wpg:grpSp>
                          <wps:wsp>
                            <wps:cNvPr id="132" name="矩形 132"/>
                            <wps:cNvSpPr/>
                            <wps:spPr>
                              <a:xfrm>
                                <a:off x="0" y="0"/>
                                <a:ext cx="24840" cy="416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ys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134" name="右箭头 134"/>
                          <wps:cNvSpPr/>
                          <wps:spPr>
                            <a:xfrm>
                              <a:off x="33430" y="18214"/>
                              <a:ext cx="1361" cy="4777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1F4D78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g:grpSp>
                          <wpg:cNvPr id="157" name="组合 157"/>
                          <wpg:cNvGrpSpPr/>
                          <wpg:grpSpPr>
                            <a:xfrm>
                              <a:off x="61848" y="3877"/>
                              <a:ext cx="21986" cy="33095"/>
                              <a:chOff x="-477" y="0"/>
                              <a:chExt cx="21986" cy="33095"/>
                            </a:xfrm>
                          </wpg:grpSpPr>
                          <wpg:grpSp>
                            <wpg:cNvPr id="146" name="组合 146"/>
                            <wpg:cNvGrpSpPr/>
                            <wpg:grpSpPr>
                              <a:xfrm>
                                <a:off x="4023" y="1243"/>
                                <a:ext cx="4699" cy="30748"/>
                                <a:chOff x="0" y="0"/>
                                <a:chExt cx="4699" cy="30747"/>
                              </a:xfrm>
                            </wpg:grpSpPr>
                            <wps:wsp>
                              <wps:cNvPr id="135" name="直接连接符 135"/>
                              <wps:cNvSpPr/>
                              <wps:spPr>
                                <a:xfrm>
                                  <a:off x="1143" y="0"/>
                                  <a:ext cx="0" cy="30747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44" name="组合 144"/>
                              <wpg:cNvGrpSpPr/>
                              <wpg:grpSpPr>
                                <a:xfrm>
                                  <a:off x="1143" y="0"/>
                                  <a:ext cx="3556" cy="30702"/>
                                  <a:chOff x="0" y="0"/>
                                  <a:chExt cx="3556" cy="30702"/>
                                </a:xfrm>
                              </wpg:grpSpPr>
                              <wps:wsp>
                                <wps:cNvPr id="136" name="直接连接符 136"/>
                                <wps:cNvSpPr/>
                                <wps:spPr>
                                  <a:xfrm>
                                    <a:off x="0" y="0"/>
                                    <a:ext cx="2444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7" name="直接连接符 137"/>
                                <wps:cNvSpPr/>
                                <wps:spPr>
                                  <a:xfrm>
                                    <a:off x="0" y="4381"/>
                                    <a:ext cx="3111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8" name="直接连接符 138"/>
                                <wps:cNvSpPr/>
                                <wps:spPr>
                                  <a:xfrm>
                                    <a:off x="0" y="9207"/>
                                    <a:ext cx="247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9" name="直接连接符 139"/>
                                <wps:cNvSpPr/>
                                <wps:spPr>
                                  <a:xfrm>
                                    <a:off x="0" y="13684"/>
                                    <a:ext cx="2921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0" name="直接连接符 140"/>
                                <wps:cNvSpPr/>
                                <wps:spPr>
                                  <a:xfrm>
                                    <a:off x="0" y="17907"/>
                                    <a:ext cx="288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1" name="直接连接符 141"/>
                                <wps:cNvSpPr/>
                                <wps:spPr>
                                  <a:xfrm>
                                    <a:off x="0" y="22193"/>
                                    <a:ext cx="355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2" name="直接连接符 142"/>
                                <wps:cNvSpPr/>
                                <wps:spPr>
                                  <a:xfrm>
                                    <a:off x="0" y="26257"/>
                                    <a:ext cx="3238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3" name="直接连接符 143"/>
                                <wps:cNvSpPr/>
                                <wps:spPr>
                                  <a:xfrm>
                                    <a:off x="0" y="30702"/>
                                    <a:ext cx="3238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45" name="直接连接符 145"/>
                              <wps:cNvSpPr/>
                              <wps:spPr>
                                <a:xfrm>
                                  <a:off x="0" y="15462"/>
                                  <a:ext cx="114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47" name="文本框 147"/>
                            <wps:cNvSpPr txBox="1"/>
                            <wps:spPr>
                              <a:xfrm>
                                <a:off x="-477" y="7899"/>
                                <a:ext cx="4623" cy="18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保障措施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  <wpg:grpSp>
                            <wpg:cNvPr id="156" name="组合 156"/>
                            <wpg:cNvGrpSpPr/>
                            <wpg:grpSpPr>
                              <a:xfrm>
                                <a:off x="6510" y="0"/>
                                <a:ext cx="14999" cy="33095"/>
                                <a:chOff x="0" y="0"/>
                                <a:chExt cx="14998" cy="33095"/>
                              </a:xfrm>
                            </wpg:grpSpPr>
                            <wps:wsp>
                              <wps:cNvPr id="148" name="文本框 148"/>
                              <wps:cNvSpPr txBox="1"/>
                              <wps:spPr>
                                <a:xfrm>
                                  <a:off x="0" y="0"/>
                                  <a:ext cx="14998" cy="2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加强组织领导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49" name="文本框 149"/>
                              <wps:cNvSpPr txBox="1"/>
                              <wps:spPr>
                                <a:xfrm>
                                  <a:off x="0" y="4230"/>
                                  <a:ext cx="14998" cy="3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65488" w:beforeLines="-20" w:beforeAutospacing="1" w:after="65488" w:afterLines="-20" w:afterAutospacing="1" w:line="0" w:lineRule="atLeas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研究制定促进可持续发展的相关法规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50" name="文本框 150"/>
                              <wps:cNvSpPr txBox="1"/>
                              <wps:spPr>
                                <a:xfrm>
                                  <a:off x="0" y="8871"/>
                                  <a:ext cx="14998" cy="3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建立健全可持续发展研究体制机制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51" name="文本框 151"/>
                              <wps:cNvSpPr txBox="1"/>
                              <wps:spPr>
                                <a:xfrm>
                                  <a:off x="0" y="13511"/>
                                  <a:ext cx="14998" cy="2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设立可持续发展基金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52" name="文本框 152"/>
                              <wps:cNvSpPr txBox="1"/>
                              <wps:spPr>
                                <a:xfrm>
                                  <a:off x="0" y="17742"/>
                                  <a:ext cx="14998" cy="2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完善政策体系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53" name="文本框 153"/>
                              <wps:cNvSpPr txBox="1"/>
                              <wps:spPr>
                                <a:xfrm>
                                  <a:off x="0" y="21972"/>
                                  <a:ext cx="14998" cy="26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健全评估机制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54" name="文本框 154"/>
                              <wps:cNvSpPr txBox="1"/>
                              <wps:spPr>
                                <a:xfrm>
                                  <a:off x="0" y="26203"/>
                                  <a:ext cx="14998" cy="26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实施动态监测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55" name="文本框 155"/>
                              <wps:cNvSpPr txBox="1"/>
                              <wps:spPr>
                                <a:xfrm>
                                  <a:off x="0" y="30434"/>
                                  <a:ext cx="14998" cy="26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扩大公众参与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</wpg:grpSp>
                        <wps:wsp>
                          <wps:cNvPr id="158" name="矩形 158"/>
                          <wps:cNvSpPr/>
                          <wps:spPr>
                            <a:xfrm>
                              <a:off x="61740" y="0"/>
                              <a:ext cx="24067" cy="41681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ysDash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  <wps:wsp>
                          <wps:cNvPr id="159" name="右箭头 159"/>
                          <wps:cNvSpPr/>
                          <wps:spPr>
                            <a:xfrm>
                              <a:off x="60204" y="18214"/>
                              <a:ext cx="1360" cy="4777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1F4D78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anchor="ctr" upright="1"/>
                        </wps:wsp>
                      </wpg:grpSp>
                      <wps:wsp>
                        <wps:cNvPr id="163" name="画布 163"/>
                        <wps:cNvSpPr>
                          <a:spLocks noChangeAspect="1" noTextEdit="1"/>
                        </wps:cNvSpPr>
                        <wps:spPr>
                          <a:xfrm>
                            <a:off x="1582" y="5230"/>
                            <a:ext cx="6120" cy="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30.7pt;height:345.95pt;width:684.95pt;z-index:251660288;mso-width-relative:page;mso-height-relative:page;" coordorigin="1582,2736" coordsize="13699,6919" o:gfxdata="UEsDBAoAAAAAAIdO4kAAAAAAAAAAAAAAAAAEAAAAZHJzL1BLAwQUAAAACACHTuJAZowX99wAAAAL&#10;AQAADwAAAGRycy9kb3ducmV2LnhtbE2PwW7CMBBE75X6D9ZW6g0cY0hpGgdVqO0JVSpUqriZeEki&#10;4nUUmwT+vubUHlfzNPM2X11sywbsfeNIgZgmwJBKZxqqFHzv3idLYD5oMrp1hAqu6GFV3N/lOjNu&#10;pC8ctqFisYR8phXUIXQZ576s0Wo/dR1SzI6utzrEs6+46fUYy23LZ0mScqsbigu17nBdY3nanq2C&#10;j1GPr1K8DZvTcX3d7xafPxuBSj0+iOQFWMBL+IPhph/VoYhOB3cm41mrYDJLZEQVpGIO7AbI+XMK&#10;7KDgaSEl8CLn/38ofgFQSwMEFAAAAAgAh07iQOL4TcYnDgAAVp0AAA4AAABkcnMvZTJvRG9jLnht&#10;bO1dTY/jSBm+I/EfrNxn2uVvR9Oz2vm8rGClXbh7knQSSOLIzkz3cGUFnIAD4gICgQAJaeHCHpBW&#10;iF8zM/wMnvq0XY47ru5pd3qm5tCT2C4n9eapp973ed8qP/jkYr1yXs2KcplvTkfkvjtyZptJPl1u&#10;5qejH3z57F4ycspdtplmq3wzOx29npWjTx5+9zsPzrfjmZcv8tV0Vji4yaYcn29PR4vdbjs+OSkn&#10;i9k6K+/n29kGJ8/yYp3t8LaYn0yL7Bx3X69OPNeNTs7zYrot8smsLHH0CT85esjuf3Y2m+y+f3ZW&#10;znbO6nSE77Zjfwv29wX9e/LwQTaeF9l2sZyIr5Fd4Vuss+UGH6pu9STbZc7LYtm61Xo5KfIyP9vd&#10;n+Trk/zsbDmZsT6gN8TVevO8yF9uWV/m4/P5VpkJptXsdOXbTr736vPCWU7x20XByNlka/xI7779&#10;6s2vf+HQI7DP+XY+xmXPi+0X288LcWDO39EuX5wVa/o/OuNcMMu+VpadXeycCQ4mUZokUThyJjgX&#10;+Kkf4g2z/WSBH4i2I2HijRyc9mI/kueeivbEj9KUt45SktLTJ/KTT+gXVN9HvblpawFNmrUYmgyt&#10;ReIII6TRa2kz4ofEF30OI2USYS58fGXmyUIaKgkTNxZmJlHqH4GlSAtXOPKecOX7bipRJbubjRWm&#10;Ooy0r1UnnMBLZTX0yusNvS8W2XbGRnRJx5QYeklloT/+/c1//uzgADMQu0iNunJcYgD2HXKXdjIb&#10;b4ty93yWrx364nRUgCkZgWWvPit3fHjJS+gnbvJny9UKx7PxauOcn44iP4R1Jxk4+2yV7fByvQWL&#10;lJs5u02Zr5ZT2oS2KIv5i8erwnmVURZm/wQuG5fRz3uSlQt+Xfm6pG/ohdl4vdzNCvZqMcumTzdT&#10;Z/d6C6baYFIZ0a+znk1HzmqGOYi+YlfusuWqz5X45Vcb8Mn5VhqYvnqRT1/j58k2k0WO+WKyK0bO&#10;y22xnC9gLcK+Pr0M2OAMyQjohjmH0kGTc3AEfTXknIiOSJBHGAgOlozjk0SNJjfy2L17jKZmK4/Z&#10;5lbJOSWanXDA3EzET0I+I5HQSzRTkTSm8KfEHXhhTG9/2FIkjcQkphrdKu2AOQWcfvfN21/+9X//&#10;/QP+vvv6bw7vLcU3SOqK/FN1ls2LqqMt6lktMYap+TqoZyi+oYzFf8dbY5tughliFoo64cCcD0M4&#10;EOLBE2HjQvKLhcTeqerSCeh2IQFXsoMh2E9rCokwSJlnk40tJC71Xo4YEghXOiCR8EnWaNIgiZ8I&#10;P8NC4q5CAk5NByRYpG7IEso3sixxIMY5XpZI4RzvhwTOMFfciCU8eOBCALEs8f5ZolLQBoxlEVoJ&#10;hAi1kbDI0TCWbSg8EhtaHMvuezg629dKRS2ViagCM5DImFYeObcRDpjHsUEIy7J4P0xYHFzjVS/0&#10;ZESa+tI3OySfES/0hejmoRWLjDsNNUDgklZQ0uJYnDEnG3BNyFyZhp1kj20wWxPZjngCqqQyHRNC&#10;Mus5AfkkgJpUSe2SY6T60xoAVt/oVlNvNZgFvckZR4eEmdzuu9DHGKFqPknihYIXLUvcDZboVED5&#10;rNY7cgEkQDhUDZZ8UE0ekRcAeVQqtqi4LioqN2wwJ4y4ejaBHjF3w7inSrxAIw3ipZGYTPwkkHmG&#10;wz5YoxUjsFv1wZRS+Pa3P3/7+6/f/ulnTqprhM7u4lFOU/3SKzPJZ4apK8iVmondQnW4NeceSmc2&#10;8o6N9OQz9o9+Qdy9cdnHkIfYXby4EB6zSICitgcJz1n2Q/x/WQZ0CD9fSY81jOmiY1+Mpb7LGZuR&#10;csXWfoRsHmPrlIC3OQ5kiYvMiPdMmjfgY1HGihfolHoIZT2T7kNATkmbNcjpoqYx5OAkBBZ2g5d0&#10;3B3YERceAVfHKtzRg4KbRVbeGHgkiHwLvLsJvKbrOwD3EVfpanUQ6pJaXxACe9SBk2FQNeOSmMha&#10;GkIgVto59ybq2drk1y3GiHLaG65mc3V1m+AIIzijeuMKV8R3EUnhDk1sAcU0+CahK7lPBVf3uLR3&#10;T2UInsp6Y2AS50Q7aOR1P7AaiTwXMMhYVHpmfSzqUmbfsaj1W2qatZEYJB6L3myI9b4LS00G4iDI&#10;UrJoHVm6ItoXWVzliDzMHa2BKFWOMG6mjGz0/p5qlo8OWkperUOL/fg1ZdUMWoT48BY6sUWj9zpX&#10;W2wNjq1qehxOoyUtjRZHgAPDagISxB73Ub00DhiSmr6EoDDiJpzDDlcV1OZU1UpNqpWpBvQk9ii1&#10;hFfqXnlQdg9ID+6ZHZC37dAP4kfsUWeBeD4KVbLdjOy91GWu995BCGhZrt9bUJ6Nr7f26ej8iD0q&#10;LOHIuDJloRZKL/KpdAgLrZtaVnds0CL7hFYcZL7DFVkriT0LreHXUPWHVuV2sWWfQu7qfj1QuSfx&#10;lcgjV+DjiLkXi5W5PhizrbR6QYK8E1O1AhL1LTXY16rTgx1GOvRb7j6OmBvKi7mZvEQvyvD8JIE/&#10;Q/U/P/RiUbJR6YZxCPGyMnC1/l5r2BQ6KtwNWERMPCXjS1ThiLmxfBf7LtA+w6PXSlgClTP3WUEx&#10;bn44MEIj2JBZWDbqRNUQ/itRYsU7rTyQ4BSzl5oPxLtLy1cIUm3ayqaqy2yCUd1tiRR2SaxagH/b&#10;WQpPOQhq9AjvwChL4WFVU50xpOSO46I40PcCXt5/eOigEWYKPnREI4UlnWMGGTpVJqc1dERKx2jo&#10;aHJC1V07bK5bQEnjpRvfz4QQpTG1uZTF7LWwrQ+XJi5fNlbpAB6BAMeGgMXEHcGE0ofamNBVoj6Y&#10;AAf6WpjlUR3TgkLPWGJuONIlGYS6lPvXidJT5k5XbRJVMyxbwEMnS8sU12WKyrmgqZUhZhKvivR0&#10;1wKnTADS5YGJgFhFLsqTsl65OWs0ATKQGNDy0Hmdj2Hu754W0yv+aEoBLBSsueh6s+OWAiq6FYuu&#10;eWmToalQ3sGlAM1Rxw582DSMByZQTXRT4XeSLEwN+FTWWqGVqNGiWsvlkskgnLOvIsa7XkXMHkuJ&#10;PkOEsssMPoo0Fi0taBV142BzFjPLkCbYZYveoIqM6CC00Dqwc8qHliHF7ih7oKVrL2bQIli4arF1&#10;zHmsgVxwJebUqvh4dXBNxjHDFoL3iLnvlrcYeQ+1q23/HOlA2FKiUB1buhxkhi1oAK19buycePM7&#10;JvfHVjNKHMSlV5n1Os6uvHxChopJFGlFoljAL9eNJKGtT7uZvbnbSOu3Sr2Ou/rrYbjOh1cutE6+&#10;yzvBkabvL95dmlfWXLJLqzNaEtahfRHsNu9F9yYHtwAZpUS8+dW/3v3zH2/+8o1DfF2JuBw1vh9A&#10;D2OFGwnqGrVgkbphTLAJ4vhQNS3d+/7TosjPq926aeA5nwpYZ9Mf4WZn6xWeoIKt/p2Q7vTPP69+&#10;DYbBnmsgu7L9v9m+G3KfBXr77k0UwkfpoydSLmpcxrfqIF5M11Ff4RkF5FnwJGZeCL5W487aMwqO&#10;YM/wnpslDKPF0r0zBMcJgZGvxzEVGAm2eGGY9RMOyypO8EiayMIh9vQP5kBXpVkA8n6dcV9DJfZX&#10;Y3vI0iyUnWnm4oVohuYKXCq70tIsWhjC7CHV60A9N8d3Y9i0aawORbbZqEkLuqGG8N7o3osdWUKc&#10;EvTX60kFWGDOLaXNopQmYD9qo2Z3WzOoLc06mtIsWjnVJBu+YY/h6OnChB+qAkU3lutZFc90DJ09&#10;jTo5ZpChUzGMnj/lT9mqSThiIJl5n7J8jQ0o1VU7bMxzpwNFIdUM3QIEoz5DQAS+Lrb4hK7GtAUX&#10;0+YDqTA2jhYTSoVrlWbxEitDTKStJ794AWroLSbuUGUWXUHS5XNdpTILT3DkT7WrefIpre6xRHF3&#10;iIKuHuoABU8VGhIFiVP9GVFekgB5FhR3CBQYxF2gMCvR4z61h0Bdi2Irr9q6mdet4RzGzaSrXbpA&#10;cRXV24vUUxaltOFjrZ1litaDT4/Yz6TaSxco9Fxcn2AUco2Myy0obvqxQEOoFXggbSdAzIQ+PpWQ&#10;MIj0jciYAmj9i/fhX1Ra8FDLAaDOCoDU8vhcsq25nn3rRe7JXEGc4OnyTBqXPALcgKwoTEji8l1s&#10;usWtQ1nVRgbJ7gPeex/w2177S/VfMV/JbJYoqTRa+xuFdJeRqvRdYowEKWDHQMYf1s4QeEhhpq2E&#10;36NaKWhWI3K4DcVopo5bqT4mr1fDpaVnan32Ir7Hq+pyS2q2o3F3oPp5v4vYrqrpHn+DOANKgarj&#10;Stee+nI9H4GBJ/cArg9COZxcXs1loaXrlB9auXwINLQoCwdF0GG4vT6HVpJgx+iGD1FjLexMfSCv&#10;bFnrw2AtWv7Zhpaug5mxFvFDvp1ppZ3XsGVnxI9ls7pQiWq1GREHr0NbJI6h1XXxlsXWR4Mtpc3V&#10;saWrcma8BSE/vhRbjBatu/XBu1vBvjlRL2M2xBYWoWtZouacaLH1USyqpk/cbftbulhshi3fDXiR&#10;fZe/ZbF1y9iqdK7mrq3DJDfxeHiBuXdiJQ9/YHxNghYuWUctZURiWkrRlgSx4hqBIpME6Q6t18SZ&#10;Xc1zyWqegaCiRKzaCp5QF7EOoMX1XMygLBexbwUPkEQTFXYFz/zF41XhYOkRsjYf2gqeOuMNA91I&#10;RQTvfvPtm3//1MGOtlqoydZnbT/LJz8unU3+eJFt5rNPy+1sgkcGUx0k/xIy69Ppkr0FyNEJtREo&#10;Txl2ECQJE8S6AHXYEmwjuuMJB3zAN0+5egDRIsg0xC1pr9SZ/Vp54+HIi7z4yciR67B21Easo9hn&#10;U8xO53P6Ckvlimy7WE6eZLus/p5dNZ55+SJfTWfFw/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nBAAAFtDb250ZW50X1R5cGVzXS54bWxQSwEC&#10;FAAKAAAAAACHTuJAAAAAAAAAAAAAAAAABgAAAAAAAAAAABAAAAB+DwAAX3JlbHMvUEsBAhQAFAAA&#10;AAgAh07iQIoUZjzRAAAAlAEAAAsAAAAAAAAAAQAgAAAAog8AAF9yZWxzLy5yZWxzUEsBAhQACgAA&#10;AAAAh07iQAAAAAAAAAAAAAAAAAQAAAAAAAAAAAAQAAAAAAAAAGRycy9QSwECFAAUAAAACACHTuJA&#10;ZowX99wAAAALAQAADwAAAAAAAAABACAAAAAiAAAAZHJzL2Rvd25yZXYueG1sUEsBAhQAFAAAAAgA&#10;h07iQOL4TcYnDgAAVp0AAA4AAAAAAAAAAQAgAAAAKwEAAGRycy9lMm9Eb2MueG1sUEsFBgAAAAAG&#10;AAYAWQEAAMQRAAAAAA==&#10;">
                <o:lock v:ext="edit" aspectratio="f"/>
                <v:group id="_x0000_s1026" o:spid="_x0000_s1026" o:spt="203" style="position:absolute;left:1768;top:2736;height:6566;width:13513;" coordsize="85807,41693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41693;width:33095;" coordsize="33095,41693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_x0000_s1026" o:spid="_x0000_s1026" o:spt="1" style="position:absolute;left:0;top:0;height:41693;width:33095;v-text-anchor:middle;" filled="f" stroked="t" coordsize="21600,21600" o:gfxdata="UEsDBAoAAAAAAIdO4kAAAAAAAAAAAAAAAAAEAAAAZHJzL1BLAwQUAAAACACHTuJA+OsrbL4AAADb&#10;AAAADwAAAGRycy9kb3ducmV2LnhtbEWP3WrCQBSE7wu+w3KE3tWNtcQQXQUtQsFA8ecBDtljEsye&#10;jbtr/Hn6bqHQy2FmvmHmy7tpRU/ON5YVjEcJCOLS6oYrBcfD5i0D4QOyxtYyKXiQh+Vi8DLHXNsb&#10;76jfh0pECPscFdQhdLmUvqzJoB/Zjjh6J+sMhihdJbXDW4SbVr4nSSoNNhwXauxoXVN53l+Ngmlh&#10;tn7ino9Vuiq+P7Mi7SfdRanX4TiZgQh0D//hv/aXVpB9wO+X+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Osrb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miter" dashstyle="3 1"/>
                      <v:imagedata o:title=""/>
                      <o:lock v:ext="edit" aspectratio="f"/>
                    </v:rect>
                    <v:group id="_x0000_s1026" o:spid="_x0000_s1026" o:spt="203" style="position:absolute;left:614;top:545;height:40623;width:31895;" coordsize="31895,40622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13852;top:15285;height:24257;width:1970;" coordsize="1969,24257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_x0000_s1026" o:spid="_x0000_s1026" o:spt="20" style="position:absolute;left:0;top:0;height:0;width:1969;" filled="f" stroked="t" coordsize="21600,21600" o:gfxdata="UEsDBAoAAAAAAIdO4kAAAAAAAAAAAAAAAAAEAAAAZHJzL1BLAwQUAAAACACHTuJAE8Ysu70AAADb&#10;AAAADwAAAGRycy9kb3ducmV2LnhtbEWPQWvCQBSE7wX/w/KE3upGo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xiy7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11207;height:0;width:1969;" filled="f" stroked="t" coordsize="21600,21600" o:gfxdata="UEsDBAoAAAAAAIdO4kAAAAAAAAAAAAAAAAAEAAAAZHJzL1BLAwQUAAAACACHTuJA4xSyzL0AAADb&#10;AAAADwAAAGRycy9kb3ducmV2LnhtbEWPwWrDMBBE74H8g9hAb7GcHhLjRsmhUEih0MbJocfF2lhu&#10;rZUjqbb791GhkOMwM2+Y7X6ynRjIh9axglWWgyCunW65UXA+vSwLECEia+wck4JfCrDfzWdbLLUb&#10;+UhDFRuRIBxKVGBi7EspQ23IYshcT5y8i/MWY5K+kdrjmOC2k495vpY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FLLM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15494;height:0;width:1969;" filled="f" stroked="t" coordsize="21600,21600" o:gfxdata="UEsDBAoAAAAAAIdO4kAAAAAAAAAAAAAAAAAEAAAAZHJzL1BLAwQUAAAACACHTuJAjFgXV70AAADb&#10;AAAADwAAAGRycy9kb3ducmV2LnhtbEWPwWrDMBBE74X+g9hAb42cHGrjRMkhEGih0NTNIcfF2lhO&#10;rJUrKbbz91Wh0OMwM2+Y9XaynRjIh9axgsU8A0FcO91yo+D4tX8uQISIrLFzTAruFGC7eXxYY6nd&#10;yJ80VLERCcKhRAUmxr6UMtSGLIa564mTd3beYkzSN1J7HBPcdnKZZS/SYstpwWBPO0P1tbrZROH8&#10;+zx1/nT4eDdFNV7obchJqafZIluBiDTF//Bf+1UrKHL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WBdX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18383;height:0;width:1969;" filled="f" stroked="t" coordsize="21600,21600" o:gfxdata="UEsDBAoAAAAAAIdO4kAAAAAAAAAAAAAAAAAEAAAAZHJzL1BLAwQUAAAACACHTuJA/ceDJb0AAADb&#10;AAAADwAAAGRycy9kb3ducmV2LnhtbEWPwU7DMAyG70h7h8iTuLF0HFjVLdsBCQkkJKDssKPVeE23&#10;xilJaMvb4wMSR+v3/9nf7jD7Xo0UUxfYwHpVgCJugu24NXD8fLorQaWMbLEPTAZ+KMFhv7jZYWXD&#10;xB801rlVAuFUoQGX81BpnRpHHtMqDMSSnUP0mGWMrbYRJ4H7Xt8XxYP22LFccDjQo6PmWn97ofDm&#10;6zz38fT+9urKerrQy7ghY26X62ILKtOc/5f/2s/WQCnPiot4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x4Ml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24257;height:0;width:1969;" filled="f" stroked="t" coordsize="21600,21600" o:gfxdata="UEsDBAoAAAAAAIdO4kAAAAAAAAAAAAAAAAAEAAAAZHJzL1BLAwQUAAAACACHTuJAkosmvr0AAADb&#10;AAAADwAAAGRycy9kb3ducmV2LnhtbEWPQWvCQBSE74L/YXlCb7qxh5qmrh4EwUKhNvbQ4yP7zKbN&#10;vo272yT9925B8DjMzDfMejvaVvTkQ+NYwXKRgSCunG64VvB52s9zECEia2wdk4I/CrDdTCdrLLQb&#10;+IP6MtYiQTgUqMDE2BVShsqQxbBwHXHyzs5bjEn6WmqPQ4LbVj5m2ZO02HBaMNjRzlD1U/7aROHV&#10;5Ty2/uv4/mbycvim135FSj3MltkLiEhjvIdv7YNWkD/D/5f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iya+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21526;height:0;width:1969;" filled="f" stroked="t" coordsize="21600,21600" o:gfxdata="UEsDBAoAAAAAAIdO4kAAAAAAAAAAAAAAAAAEAAAAZHJzL1BLAwQUAAAACACHTuJAhmgZ/r0AAADb&#10;AAAADwAAAGRycy9kb3ducmV2LnhtbEWPwU7DMAyG75N4h8hI3LZ0O7BRlu2AhDQkJEbhwNFqvKbQ&#10;OCUJbff282ESR+v3/9nfdj/5Tg0UUxvYwHJRgCKug225MfD58TzfgEoZ2WIXmAycKcF+dzPbYmnD&#10;yO80VLlRAuFUogGXc19qnWpHHtMi9MSSnUL0mGWMjbYRR4H7Tq+K4l57bFkuOOzpyVH9U/15ofD6&#10;9zR18ev49uo21fhNL8OajLm7XRaPoDJN+X/52j5YAw/yvbiIB+jd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aBn+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0;top:0;height:40622;width:31895;" coordsize="31895,4062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4512;top:5581;height:29394;width:12529;" coordsize="12535,29395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line id="_x0000_s1026" o:spid="_x0000_s1026" o:spt="20" style="position:absolute;left:0;top:15258;height:0;width:12535;" filled="f" stroked="t" coordsize="21600,21600" o:gfxdata="UEsDBAoAAAAAAIdO4kAAAAAAAAAAAAAAAAAEAAAAZHJzL1BLAwQUAAAACACHTuJAGfYiEr0AAADb&#10;AAAADwAAAGRycy9kb3ducmV2LnhtbEWPQWsCMRSE7wX/Q3hCbzWrh6qr0YMgKAhttz14fGyem9XN&#10;y5rE3e2/bwqFHoeZ+YZZbwfbiI58qB0rmE4yEMSl0zVXCr4+9y8LECEia2wck4JvCrDdjJ7WmGvX&#10;8wd1RaxEgnDIUYGJsc2lDKUhi2HiWuLkXZy3GJP0ldQe+wS3jZxl2au0WHNaMNjSzlB5Kx42UXh+&#10;vwyNP7+/ncyi6K907Oak1PN4mq1ARBrif/ivfdAKlj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9iIS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3141;top:0;height:29395;width:0;" filled="f" stroked="t" coordsize="21600,21600" o:gfxdata="UEsDBAoAAAAAAIdO4kAAAAAAAAAAAAAAAAAEAAAAZHJzL1BLAwQUAAAACACHTuJAdrqHib4AAADb&#10;AAAADwAAAGRycy9kb3ducmV2LnhtbEWPzWrDMBCE74G8g9hAb4mcFPLjRMkhEGih0NTtocfF2lhu&#10;rZUjqbb79lGg0OMwM98wu8NgG9GRD7VjBfNZBoK4dLrmSsHH+2m6BhEissbGMSn4pQCH/Xi0w1y7&#10;nt+oK2IlEoRDjgpMjG0uZSgNWQwz1xIn7+K8xZikr6T22Ce4beQiy5bSYs1pwWBLR0Pld/FjE4VX&#10;18vQ+M/z64tZF/0XPXcrUuphMs+2ICIN8T/8137SCjaP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qHi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3085;top:56;height:0;width:8255;" filled="f" stroked="t" coordsize="21600,21600" o:gfxdata="UEsDBAoAAAAAAIdO4kAAAAAAAAAAAAAAAAAEAAAAZHJzL1BLAwQUAAAACACHTuJA+VMf/b4AAADb&#10;AAAADwAAAGRycy9kb3ducmV2LnhtbEWPzWrDMBCE74G8g9hAb4mcUPLjRMkhEGih0NTtocfF2lhu&#10;rZUjqbb79lGg0OMwM98wu8NgG9GRD7VjBfNZBoK4dLrmSsHH+2m6BhEissbGMSn4pQCH/Xi0w1y7&#10;nt+oK2IlEoRDjgpMjG0uZSgNWQwz1xIn7+K8xZikr6T22Ce4beQiy5bSYs1pwWBLR0Pld/FjE4VX&#10;18vQ+M/z64tZF/0XPXcrUuphMs+2ICIN8T/8137SCjaP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VMf/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3083;top:29395;height:0;width:6244;" filled="f" stroked="t" coordsize="21600,21600" o:gfxdata="UEsDBAoAAAAAAIdO4kAAAAAAAAAAAAAAAAAEAAAAZHJzL1BLAwQUAAAACACHTuJAlh+6Zr4AAADb&#10;AAAADwAAAGRycy9kb3ducmV2LnhtbEWPzWrDMBCE74G8g9hAb4mcQPPjRMkhEGih0NTtocfF2lhu&#10;rZUjqbb79lGg0OMwM98wu8NgG9GRD7VjBfNZBoK4dLrmSsHH+2m6BhEissbGMSn4pQCH/Xi0w1y7&#10;nt+oK2IlEoRDjgpMjG0uZSgNWQwz1xIn7+K8xZikr6T22Ce4beQiy5bSYs1pwWBLR0Pld/FjE4VX&#10;18vQ+M/z64tZF/0XPXcrUuphMs+2ICIN8T/8137SCjaP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+6Z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  <v:group id="_x0000_s1026" o:spid="_x0000_s1026" o:spt="203" style="position:absolute;left:0;top:1246;height:38485;width:12960;" coordsize="12960,38484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shape id="_x0000_s1026" o:spid="_x0000_s1026" o:spt="202" type="#_x0000_t202" style="position:absolute;left:0;top:0;height:38481;width:5905;" fillcolor="#FFFFFF" filled="t" stroked="t" coordsize="21600,21600" o:gfxdata="UEsDBAoAAAAAAIdO4kAAAAAAAAAAAAAAAAAEAAAAZHJzL1BLAwQUAAAACACHTuJAkRTCBbwAAADb&#10;AAAADwAAAGRycy9kb3ducmV2LnhtbEWP3YrCMBSE7xf2HcJZ2Ls1rULVrtELQfBGoeoDHJJjW7c5&#10;KU3sz9tvhIW9HGbmG2azG20jeup87VhBOktAEGtnai4V3K6HrxUIH5ANNo5JwUQedtv3tw3mxg1c&#10;UH8JpYgQ9jkqqEJocym9rsiin7mWOHp311kMUXalNB0OEW4bOU+STFqsOS5U2NK+Iv1zeVoFj7nO&#10;isVTn1Nq7E0XxfQYTnulPj/S5BtEoDH8h//aR6NgvYTXl/g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UwgW8AAAA&#10;2wAAAA8AAAAAAAAAAQAgAAAAIgAAAGRycy9kb3ducmV2LnhtbFBLAQIUABQAAAAIAIdO4kAzLwWe&#10;OwAAADkAAAAQAAAAAAAAAAEAIAAAAAsBAABkcnMvc2hhcGV4bWwueG1sUEsFBgAAAAAGAAYAWwEA&#10;ALUDAAAAAA==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 style="layout-flow:vertical-ideographic;">
                              <w:txbxContent>
                                <w:p>
                                  <w:pPr>
                                    <w:spacing w:line="500" w:lineRule="atLeast"/>
                                    <w:jc w:val="center"/>
                                    <w:rPr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"/>
                                      <w:sz w:val="24"/>
                                      <w:szCs w:val="24"/>
                                    </w:rPr>
                                    <w:t>主题：以创新引领超大型城市可持续发展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9303;top:0;height:9144;width:3657;v-text-anchor:middle;" fillcolor="#FFFFFF" filled="t" stroked="t" coordsize="21600,21600" o:gfxdata="UEsDBAoAAAAAAIdO4kAAAAAAAAAAAAAAAAAEAAAAZHJzL1BLAwQUAAAACACHTuJA07IIcLgAAADb&#10;AAAADwAAAGRycy9kb3ducmV2LnhtbEVPTYvCMBC9L/gfwgh7WxOFFa1GUXHBBS9W8TwmY1tsJqXJ&#10;av335rDg8fG+58vO1eJObag8axgOFAhi423FhYbT8edrAiJEZIu1Z9LwpADLRe9jjpn1Dz7QPY+F&#10;SCEcMtRQxthkUgZTksMw8A1x4q6+dRgTbAtpW3ykcFfLkVJj6bDi1FBiQ5uSzC3/cxr2RN9mcz03&#10;fjXeGiWf6/B76bT+7A/VDESkLr7F/+6d1TBNY9OX9APk4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7IIcLgAAADbAAAA&#10;DwAAAAAAAAABACAAAAAiAAAAZHJzL2Rvd25yZXYueG1sUEsBAhQAFAAAAAgAh07iQDMvBZ47AAAA&#10;OQAAABAAAAAAAAAAAQAgAAAABwEAAGRycy9zaGFwZXhtbC54bWxQSwUGAAAAAAYABgBbAQAAsQMA&#10;AAAA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 style="layout-flow:vertical-ideographic;"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指导思想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9303;top:29340;height:9144;width:3657;v-text-anchor:middle;" fillcolor="#FFFFFF" filled="t" stroked="t" coordsize="21600,21600" o:gfxdata="UEsDBAoAAAAAAIdO4kAAAAAAAAAAAAAAAAAEAAAAZHJzL1BLAwQUAAAACACHTuJAvP6t67sAAADb&#10;AAAADwAAAGRycy9kb3ducmV2LnhtbEWPQWsCMRSE70L/Q3gFb5ooVHQ1iooFC17U0vMzee4ubl6W&#10;TdT13zeC4HGYmW+Y2aJ1lbhRE0rPGgZ9BYLYeFtyruH3+N0bgwgR2WLlmTQ8KMBi/tGZYWb9nfd0&#10;O8RcJAiHDDUUMdaZlMEU5DD0fU2cvLNvHMYkm1zaBu8J7io5VGokHZacFgqsaV2QuRyuTsOO6Mus&#10;z3+1X442RsnHKvycWq27nwM1BRGpje/wq721GiYTeH5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P6t67sAAADb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 style="layout-flow:vertical-ideographic;"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战略定位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9303;top:14630;height:9144;width:3657;v-text-anchor:middle;" fillcolor="#FFFFFF" filled="t" stroked="t" coordsize="21600,21600" o:gfxdata="UEsDBAoAAAAAAIdO4kAAAAAAAAAAAAAAAAAEAAAAZHJzL1BLAwQUAAAACACHTuJANN7L9LwAAADc&#10;AAAADwAAAGRycy9kb3ducmV2LnhtbEWPQWsCMRCF7wX/Qxiht5ooKGU1iooFC15qi+cxGXcXN5Nl&#10;k+r6751DobcZ3pv3vlms+tCoG3WpjmxhPDKgiF30NZcWfr4/3t5BpYzssYlMFh6UYLUcvCyw8PHO&#10;X3Q75lJJCKcCLVQ5t4XWyVUUMI1iSyzaJXYBs6xdqX2HdwkPjZ4YM9MBa5aGClvaVuSux99g4UA0&#10;ddvLqY3r2c4Z/dikz3Nv7etwbOagMvX53/x3vfeCbwRfnpEJ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ey/S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 style="layout-flow:vertical-ideographic;"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主要目标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14605;top:0;height:11451;width:17170;" fillcolor="#FFFFFF" filled="t" stroked="t" coordsize="21600,21600" o:gfxdata="UEsDBAoAAAAAAIdO4kAAAAAAAAAAAAAAAAAEAAAAZHJzL1BLAwQUAAAACACHTuJA7zot2rgAAADc&#10;AAAADwAAAGRycy9kb3ducmV2LnhtbEVPTYvCMBC9C/sfwix4s4kVRKppwQVB9qb24m1oxrbYTEqS&#10;tfrvNwsL3ubxPmdXPe0gHuRD71jDMlMgiBtnem411JfDYgMiRGSDg2PS8KIAVfkx22Fh3MQnepxj&#10;K1IIhwI1dDGOhZSh6chiyNxInLib8xZjgr6VxuOUwu0gc6XW0mLPqaHDkb46au7nH6vhuN7HK9Xm&#10;26zylZtq2fjbELSefy7VFkSkZ3yL/91Hk+arHP6eSRfI8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zot2rgAAADcAAAA&#10;DwAAAAAAAAABACAAAAAiAAAAZHJzL2Rvd25yZXYueG1sUEsBAhQAFAAAAAgAh07iQDMvBZ47AAAA&#10;OQAAABAAAAAAAAAAAQAgAAAABwEAAGRycy9zaGFwZXhtbC54bWxQSwUGAAAAAAYABgBbAQAAsQMA&#10;AAAA&#10;">
                          <v:fill on="t" focussize="0,0"/>
                          <v:stroke weight="0.5pt"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40" w:lineRule="exact"/>
                                  <w:rPr>
                                    <w:rFonts w:ascii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15"/>
                                    <w:szCs w:val="15"/>
                                  </w:rPr>
                                  <w:t>深入贯彻党的十九大精神，高举习近平时代中国特色社会主义思想伟大旗帜，全面落实联合国</w:t>
                                </w:r>
                                <w:r>
                                  <w:rPr>
                                    <w:rFonts w:ascii="宋体" w:hAnsi="宋体"/>
                                    <w:sz w:val="15"/>
                                    <w:szCs w:val="15"/>
                                  </w:rPr>
                                  <w:t>2030</w:t>
                                </w:r>
                                <w:r>
                                  <w:rPr>
                                    <w:rFonts w:hint="eastAsia" w:ascii="宋体" w:hAnsi="宋体"/>
                                    <w:sz w:val="15"/>
                                    <w:szCs w:val="15"/>
                                  </w:rPr>
                                  <w:t>年可持续发展议程，以供给侧结构性改革为主线，以人民对美好生活的向往为奋斗目标，着力破解</w:t>
                                </w:r>
                                <w:r>
                                  <w:rPr>
                                    <w:rFonts w:hint="eastAsia" w:ascii="宋体"/>
                                    <w:sz w:val="15"/>
                                    <w:szCs w:val="15"/>
                                  </w:rPr>
                                  <w:t>“</w:t>
                                </w:r>
                                <w:r>
                                  <w:rPr>
                                    <w:rFonts w:hint="eastAsia" w:ascii="宋体" w:hAnsi="宋体"/>
                                    <w:sz w:val="15"/>
                                    <w:szCs w:val="15"/>
                                  </w:rPr>
                                  <w:t>大城市病</w:t>
                                </w:r>
                                <w:r>
                                  <w:rPr>
                                    <w:rFonts w:hint="eastAsia" w:ascii="宋体"/>
                                    <w:sz w:val="15"/>
                                    <w:szCs w:val="15"/>
                                  </w:rPr>
                                  <w:t>”</w:t>
                                </w:r>
                                <w:r>
                                  <w:rPr>
                                    <w:rFonts w:hint="eastAsia" w:ascii="宋体" w:hAnsi="宋体"/>
                                    <w:sz w:val="15"/>
                                    <w:szCs w:val="15"/>
                                  </w:rPr>
                                  <w:t>，加快解决发展不平衡不充分的问题。</w:t>
                                </w:r>
                              </w:p>
                            </w:txbxContent>
                          </v:textbox>
                        </v:shape>
                        <v:group id="_x0000_s1026" o:spid="_x0000_s1026" o:spt="203" style="position:absolute;left:14605;top:13060;height:15030;width:17172;" coordorigin="-1,-2" coordsize="17171,15029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02" type="#_x0000_t202" style="position:absolute;left:-1;top:-2;height:4827;width:17170;" fillcolor="#FFFFFF" filled="t" stroked="t" coordsize="21600,21600" o:gfxdata="UEsDBAoAAAAAAIdO4kAAAAAAAAAAAAAAAAAEAAAAZHJzL1BLAwQUAAAACACHTuJAgHaIQbkAAADc&#10;AAAADwAAAGRycy9kb3ducmV2LnhtbEVPS4vCMBC+C/6HMMLeNGkLstRGYQVB9rZuL3sbmumDbSYl&#10;iVb//UYQ9jYf33Oqw92O4kY+DI41ZBsFgrhxZuBOQ/19Wr+DCBHZ4OiYNDwowGG/XFRYGjfzF90u&#10;sRMphEOJGvoYp1LK0PRkMWzcRJy41nmLMUHfSeNxTuF2lLlSW2lx4NTQ40THnprfy9VqOG8/4g/V&#10;5tMUeeHmWja+HYPWb6tM7UBEusd/8ct9Nmm+KuD5TLpA7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2iEG5AAAA3A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ascii="宋体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 w:val="15"/>
                                      <w:szCs w:val="15"/>
                                    </w:rPr>
                                    <w:t>2020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  <w:szCs w:val="15"/>
                                    </w:rPr>
                                    <w:t>年：成为国家可持续发展议程创新示范区典范城市，达到国内先进水平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0;top:6202;height:3575;width:17170;" fillcolor="#FFFFFF" filled="t" stroked="t" coordsize="21600,21600" o:gfxdata="UEsDBAoAAAAAAIdO4kAAAAAAAAAAAAAAAAAEAAAAZHJzL1BLAwQUAAAACACHTuJAD58QNbcAAADc&#10;AAAADwAAAGRycy9kb3ducmV2LnhtbEVPTYvCMBC9L/gfwgjetom6iF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nxA1twAAANw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00" w:lineRule="exact"/>
                                    <w:rPr>
                                      <w:rFonts w:ascii="宋体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 w:val="15"/>
                                      <w:szCs w:val="15"/>
                                    </w:rPr>
                                    <w:t>2025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  <w:szCs w:val="15"/>
                                    </w:rPr>
                                    <w:t>年：成为可持续发展国际先进城市，达到国际先进水平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0;top:11370;height:3657;width:17170;" fillcolor="#FFFFFF" filled="t" stroked="t" coordsize="21600,21600" o:gfxdata="UEsDBAoAAAAAAIdO4kAAAAAAAAAAAAAAAAAEAAAAZHJzL1BLAwQUAAAACACHTuJAYNO1rrcAAADc&#10;AAAADwAAAGRycy9kb3ducmV2LnhtbEVPTYvCMBC9L/gfwgjetonKi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07WutwAAANw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20" w:lineRule="exact"/>
                                    <w:rPr>
                                      <w:rFonts w:ascii="宋体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 w:val="15"/>
                                      <w:szCs w:val="15"/>
                                    </w:rPr>
                                    <w:t>2030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  <w:szCs w:val="15"/>
                                    </w:rPr>
                                    <w:t>年：成为可持续发展全球创新城市，达到国际一流水平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1026" o:spid="_x0000_s1026" o:spt="203" style="position:absolute;left:14725;top:29747;height:10875;width:17170;" coordsize="17170,10875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shape id="_x0000_s1026" o:spid="_x0000_s1026" o:spt="202" type="#_x0000_t202" style="position:absolute;left:0;top:0;height:2146;width:17170;" fillcolor="#FFFFFF" filled="t" stroked="t" coordsize="21600,21600" o:gfxdata="UEsDBAoAAAAAAIdO4kAAAAAAAAAAAAAAAAAEAAAAZHJzL1BLAwQUAAAACACHTuJA/02OQrcAAADc&#10;AAAADwAAAGRycy9kb3ducmV2LnhtbEVPTYvCMBC9L/gfwgjetokKrlSjoCCIN91evA3N2BabSUmi&#10;1X9vBMHbPN7nLNcP24o7+dA41jDOFAji0pmGKw3F/+53DiJEZIOtY9LwpADr1eBniblxPR/pfoqV&#10;SCEcctRQx9jlUoayJoshcx1x4i7OW4wJ+koaj30Kt62cKDWTFhtODTV2tK2pvJ5uVsN+tolnKszB&#10;TCdT1xey9Jc2aD0ajtUCRKRH/Io/7r1J89Uf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TY5CtwAAANw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宋体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  <w:szCs w:val="15"/>
                                    </w:rPr>
                                    <w:t>社会主义现代化先行区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0;top:2909;height:2147;width:17170;" fillcolor="#FFFFFF" filled="t" stroked="t" coordsize="21600,21600" o:gfxdata="UEsDBAoAAAAAAIdO4kAAAAAAAAAAAAAAAAAEAAAAZHJzL1BLAwQUAAAACACHTuJAjtIaMLsAAADc&#10;AAAADwAAAGRycy9kb3ducmV2LnhtbEWPQYvCMBCF74L/IYywN5uoIFKNgoIge1u3F29DM7bFZlKS&#10;aN1/v3NY2NsM78173+wOb9+rF8XUBbawKAwo4jq4jhsL1fd5vgGVMrLDPjBZ+KEEh/10ssPShZG/&#10;6HXNjZIQTiVaaHMeSq1T3ZLHVISBWLR7iB6zrLHRLuIo4b7XS2PW2mPH0tDiQKeW6sf16S1c1sd8&#10;o8p9utVyFcZK1/HeJ2s/ZguzBZXpnf/Nf9cXJ/hGaOUZmUD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IaML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宋体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  <w:szCs w:val="15"/>
                                    </w:rPr>
                                    <w:t>创新驱动引领区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0;top:5818;height:2147;width:17170;" fillcolor="#FFFFFF" filled="t" stroked="t" coordsize="21600,21600" o:gfxdata="UEsDBAoAAAAAAIdO4kAAAAAAAAAAAAAAAAAEAAAAZHJzL1BLAwQUAAAACACHTuJA4Z6/q7cAAADc&#10;AAAADwAAAGRycy9kb3ducmV2LnhtbEVPTYvCMBC9L/gfwgjetokKslajoCCIN91evA3N2BabSUmi&#10;1X9vBMHbPN7nLNcP24o7+dA41jDOFAji0pmGKw3F/+73D0SIyAZbx6ThSQHWq8HPEnPjej7S/RQr&#10;kUI45KihjrHLpQxlTRZD5jrixF2ctxgT9JU0HvsUbls5UWomLTacGmrsaFtTeT3drIb9bBPPVJiD&#10;mU6mri9k6S9t0Ho0HKsFiEiP+BV/3HuT5qs5vJ9JF8jV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nr+rtwAAANw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宋体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  <w:szCs w:val="15"/>
                                    </w:rPr>
                                    <w:t>绿色发展样板区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0;top:8728;height:2147;width:17170;" fillcolor="#FFFFFF" filled="t" stroked="t" coordsize="21600,21600" o:gfxdata="UEsDBAoAAAAAAIdO4kAAAAAAAAAAAAAAAAAEAAAAZHJzL1BLAwQUAAAACACHTuJA9X2A67wAAADc&#10;AAAADwAAAGRycy9kb3ducmV2LnhtbEWPQWvDMAyF74P+B6NCb6uTFsLI4hQ2KJTeluWym4jVJCyW&#10;g+027b+fDoXdJN7Te5+qw91N6kYhjp4N5NsMFHHn7ci9gfb7+PoGKiZki5NnMvCgCId69VJhaf3C&#10;X3RrUq8khGOJBoaU5lLr2A3kMG79TCzaxQeHSdbQaxtwkXA36V2WFdrhyNIw4EyfA3W/zdUZOBUf&#10;6Ydae7b73d4vre7CZYrGbNZ59g4q0T39m5/XJyv4ueDLMzKB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9gOu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宋体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  <w:szCs w:val="15"/>
                                    </w:rPr>
                                    <w:t>普惠发展示范区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group id="_x0000_s1026" o:spid="_x0000_s1026" o:spt="203" style="position:absolute;left:35039;top:0;height:41685;width:24840;" coordsize="24840,41685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279;top:2846;height:35276;width:23888;" coordorigin="-756,0" coordsize="23888,35275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3019;top:1466;height:32529;width:4657;" coordsize="4656,32529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0;top:16303;height:0;width:4656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group id="_x0000_s1026" o:spid="_x0000_s1026" o:spt="203" style="position:absolute;left:2242;top:0;height:32496;width:2244;" coordsize="2243,32496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_x0000_s1026" o:spid="_x0000_s1026" o:spt="20" style="position:absolute;left:0;top:0;height:0;width:2243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8090;height:0;width:2175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24338;height:0;width:2107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0;top:32496;height:0;width:2141;" filled="f" stroked="t" coordsize="21600,21600" o:gfxdata="UEsDBAoAAAAAAIdO4kAAAAAAAAAAAAAAAAAEAAAAZHJzL1BLAwQUAAAACACHTuJA7Fp49b4AAADc&#10;AAAADwAAAGRycy9kb3ducmV2LnhtbEWPQW/CMAyF70j8h8iTdoO0HAZ0BA6TkIY0CVY47Gg1punW&#10;OF2SteXfk0mTdrP13vv8vNmNthU9+dA4VpDPMxDEldMN1wou5/1sBSJEZI2tY1JwowC77XSywUK7&#10;gd+pL2MtEoRDgQpMjF0hZagMWQxz1xEn7eq8xZhWX0vtcUhw28pFlj1Jiw2nCwY7ejFUfZU/NlF4&#10;+X0dW/9xOr6ZVTl80qFfklKPD3n2DCLSGP/Nf+lXnerna/h9Jk0gt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p49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0.5pt" color="#000000" joinstyle="miter"/>
                            <v:imagedata o:title=""/>
                            <o:lock v:ext="edit" aspectratio="f"/>
                          </v:line>
                        </v:group>
                        <v:line id="_x0000_s1026" o:spid="_x0000_s1026" o:spt="20" style="position:absolute;left:2242;top:0;height:32529;width:0;" filled="f" stroked="t" coordsize="21600,21600" o:gfxdata="UEsDBAoAAAAAAIdO4kAAAAAAAAAAAAAAAAAEAAAAZHJzL1BLAwQUAAAACACHTuJA3EC+Tr4AAADc&#10;AAAADwAAAGRycy9kb3ducmV2LnhtbEWPQWvDMAyF74X+B6PCbo2THtaS1u1hMNhgsDXtoUcRq3G2&#10;WM5sL8n+fT0Y9Cbx3vv0tDtMthMD+dA6VlBkOQji2umWGwXn0/NyAyJEZI2dY1LwSwEO+/lsh6V2&#10;Ix9pqGIjEoRDiQpMjH0pZagNWQyZ64mTdnXeYkyrb6T2OCa47eQqzx+lxZbTBYM9PRmqv6ofmyi8&#10;/r5Onb98vL+ZTTV+0uuwJqUeFkW+BRFpinfzf/pFp/qrAv6eSRPI/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C+T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-756;top:0;height:35275;width:23888;" coordorigin="-756,0" coordsize="23888,35275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6209;top:0;height:35275;width:16923;" coordsize="16922,35275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      <o:lock v:ext="edit" aspectratio="f"/>
                          <v:shape id="_x0000_s1026" o:spid="_x0000_s1026" o:spt="202" type="#_x0000_t202" style="position:absolute;left:0;top:0;height:2794;width:16922;" fillcolor="#FFFFFF" filled="t" stroked="t" coordsize="21600,21600" o:gfxdata="UEsDBAoAAAAAAIdO4kAAAAAAAAAAAAAAAAAEAAAAZHJzL1BLAwQUAAAACACHTuJARCpMVbUAAADc&#10;AAAADwAAAGRycy9kb3ducmV2LnhtbEVPvQrCMBDeBd8hnOCmqVVEqlFQEMRN7eJ2NGdbbC4liVbf&#10;3giC2318v7favEwjnuR8bVnBZJyAIC6srrlUkF/2owUIH5A1NpZJwZs8bNb93gozbTs+0fMcShFD&#10;2GeooAqhzaT0RUUG/di2xJG7WWcwROhKqR12Mdw0Mk2SuTRYc2yosKVdRcX9/DAKDvNtuFKuj3qa&#10;Tm2Xy8LdGq/UcDBJliACvcJf/HMfdJyfz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CpMVbUAAADcAAAADwAA&#10;AAAAAAABACAAAAAiAAAAZHJzL2Rvd25yZXYueG1sUEsBAhQAFAAAAAgAh07iQDMvBZ47AAAAOQAA&#10;ABAAAAAAAAAAAQAgAAAABAEAAGRycy9zaGFwZXhtbC54bWxQSwUGAAAAAAYABgBbAQAArgMAAAAA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更具国际影响的创新活力之城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0;top:8120;height:2794;width:16922;" fillcolor="#FFFFFF" filled="t" stroked="t" coordsize="21600,21600" o:gfxdata="UEsDBAoAAAAAAIdO4kAAAAAAAAAAAAAAAAAEAAAAZHJzL1BLAwQUAAAACACHTuJAK2bpzrUAAADc&#10;AAAADwAAAGRycy9kb3ducmV2LnhtbEVPvQrCMBDeBd8hnOCmqRVFqlFQEMRN7eJ2NGdbbC4liVbf&#10;3giC2318v7favEwjnuR8bVnBZJyAIC6srrlUkF/2owUIH5A1NpZJwZs8bNb93gozbTs+0fMcShFD&#10;2GeooAqhzaT0RUUG/di2xJG7WWcwROhKqR12Mdw0Mk2SuTRYc2yosKVdRcX9/DAKDvNtuFKuj3qa&#10;Tm2Xy8LdGq/UcDBJliACvcJf/HMfdJyfzuD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2bpzrUAAADcAAAADwAA&#10;AAAAAAABACAAAAAiAAAAZHJzL2Rvd25yZXYueG1sUEsBAhQAFAAAAAgAh07iQDMvBZ47AAAAOQAA&#10;ABAAAAAAAAAAAQAgAAAABAEAAGRycy9zaGFwZXhtbC54bWxQSwUGAAAAAAYABgBbAQAArgMAAAAA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更加宜居宜业的绿色低碳之城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0;top:16240;height:2794;width:16922;" fillcolor="#FFFFFF" filled="t" stroked="t" coordsize="21600,21600" o:gfxdata="UEsDBAoAAAAAAIdO4kAAAAAAAAAAAAAAAAAEAAAAZHJzL1BLAwQUAAAACACHTuJA27R3ubUAAADc&#10;AAAADwAAAGRycy9kb3ducmV2LnhtbEVPvQrCMBDeBd8hnOCmqRWKVKOgIIib2sXtaM622FxKEq2+&#10;vREEt/v4fm+1eZlWPMn5xrKC2TQBQVxa3XCloLjsJwsQPiBrbC2Tgjd52KyHgxXm2vZ8ouc5VCKG&#10;sM9RQR1Cl0vpy5oM+qntiCN3s85giNBVUjvsY7hpZZokmTTYcGyosaNdTeX9/DAKDtk2XKnQRz1P&#10;57YvZOlurVdqPJolSxCBXuEv/rkPOs5PM/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7R3ubUAAADcAAAADwAA&#10;AAAAAAABACAAAAAiAAAAZHJzL2Rvd25yZXYueG1sUEsBAhQAFAAAAAgAh07iQDMvBZ47AAAAOQAA&#10;ABAAAAAAAAAAAQAgAAAABAEAAGRycy9zaGFwZXhtbC54bWxQSwUGAAAAAAYABgBbAQAArgMAAAAA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更高科技含量的智慧便捷之城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0;top:24361;height:2794;width:16922;" fillcolor="#FFFFFF" filled="t" stroked="t" coordsize="21600,21600" o:gfxdata="UEsDBAoAAAAAAIdO4kAAAAAAAAAAAAAAAAAEAAAAZHJzL1BLAwQUAAAACACHTuJAtPjSIrUAAADc&#10;AAAADwAAAGRycy9kb3ducmV2LnhtbEVPvQrCMBDeBd8hnOCmqRVUqlFQEMRN7eJ2NGdbbC4liVbf&#10;3giC2318v7favEwjnuR8bVnBZJyAIC6srrlUkF/2owUIH5A1NpZJwZs8bNb93gozbTs+0fMcShFD&#10;2GeooAqhzaT0RUUG/di2xJG7WWcwROhKqR12Mdw0Mk2SmTRYc2yosKVdRcX9/DAKDrNtuFKuj3qa&#10;Tm2Xy8LdGq/UcDBJliACvcJf/HMfdJyfzu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PjSIrUAAADcAAAADwAA&#10;AAAAAAABACAAAAAiAAAAZHJzL2Rvd25yZXYueG1sUEsBAhQAFAAAAAgAh07iQDMvBZ47AAAAOQAA&#10;ABAAAAAAAAAAAQAgAAAABAEAAGRycy9zaGFwZXhtbC54bWxQSwUGAAAAAAYABgBbAQAArgMAAAAA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更高质量标准的普惠发展之城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0;top:32481;height:2794;width:16922;" fillcolor="#FFFFFF" filled="t" stroked="t" coordsize="21600,21600" o:gfxdata="UEsDBAoAAAAAAIdO4kAAAAAAAAAAAAAAAAAEAAAAZHJzL1BLAwQUAAAACACHTuJAxWdGULoAAADc&#10;AAAADwAAAGRycy9kb3ducmV2LnhtbEWPQYvCQAyF78L+hyEL3nRqBZHqKOyCIN7UXryFTmyLnUyZ&#10;Ga3+e3MQvCW8l/e+rLdP16kHhdh6NjCbZqCIK29brg2U591kCSomZIudZzLwogjbzc9ojYX1Ax/p&#10;cUq1khCOBRpoUuoLrWPVkMM49T2xaFcfHCZZQ61twEHCXafzLFtohy1LQ4M9/TdU3U53Z2C/+EsX&#10;Ku3BzvO5H0pdhWsXjRn/zrIVqETP9DV/rvdW8HOhlWdkAr1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Z0ZQugAAANw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weight="0.5pt"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更加开放包容的合作共享之城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-756;top:8667;height:18547;width:4851;" fillcolor="#FFFFFF" filled="t" stroked="t" coordsize="21600,21600" o:gfxdata="UEsDBAoAAAAAAIdO4kAAAAAAAAAAAAAAAAAEAAAAZHJzL1BLAwQUAAAACACHTuJAoIbeXLYAAADc&#10;AAAADwAAAGRycy9kb3ducmV2LnhtbEVPSwrCMBDdC94hjOBO01YQqUYXguBGoeoBhmRsq82kNNHq&#10;7Y0guJvH+85q87KNeFLna8cK0mkCglg7U3Op4HLeTRYgfEA22DgmBW/ysFkPByvMjeu5oOcplCKG&#10;sM9RQRVCm0vpdUUW/dS1xJG7us5iiLArpemwj+G2kVmSzKXFmmNDhS1tK9L308MquGV6Xswe+phS&#10;Yy+6KN63/rBVajxKkyWIQK/wF//cexPnZzP4PhMv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G3ly2AAAA3AAAAA8A&#10;AAAAAAAAAQAgAAAAIgAAAGRycy9kb3ducmV2LnhtbFBLAQIUABQAAAAIAIdO4kAzLwWeOwAAADkA&#10;AAAQAAAAAAAAAAEAIAAAAAUBAABkcnMvc2hhcGV4bWwueG1sUEsFBgAAAAAGAAYAWwEAAK8DAAAA&#10;AA==&#10;">
                          <v:fill on="t" focussize="0,0"/>
                          <v:stroke weight="0.5pt" color="#000000" joinstyle="miter"/>
                          <v:imagedata o:title=""/>
                          <o:lock v:ext="edit" aspectratio="f"/>
                          <v:textbox style="layout-flow:vertical-ideographic;">
                            <w:txbxContent>
                              <w:p>
                                <w:pPr>
                                  <w:spacing w:line="240" w:lineRule="atLeast"/>
                                  <w:jc w:val="center"/>
                                  <w:rPr>
                                    <w:spacing w:val="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10"/>
                                    <w:sz w:val="24"/>
                                    <w:szCs w:val="24"/>
                                  </w:rPr>
                                  <w:t>重点任务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rect id="_x0000_s1026" o:spid="_x0000_s1026" o:spt="1" style="position:absolute;left:0;top:0;height:41685;width:24840;v-text-anchor:middle;" filled="f" stroked="t" coordsize="21600,21600" o:gfxdata="UEsDBAoAAAAAAIdO4kAAAAAAAAAAAAAAAAAEAAAAZHJzL1BLAwQUAAAACACHTuJA8a4vDrsAAADc&#10;AAAADwAAAGRycy9kb3ducmV2LnhtbEVP3WrCMBS+H/gO4Qi7m6kWOqlGQUUQVpCpD3Bojm2xOalJ&#10;rLqnX4TB7s7H93vmy4dpRU/ON5YVjEcJCOLS6oYrBafj9mMKwgdkja1lUvAkD8vF4G2OubZ3/qb+&#10;ECoRQ9jnqKAOocul9GVNBv3IdsSRO1tnMEToKqkd3mO4aeUkSTJpsOHYUGNH65rKy+FmFHwW5sun&#10;7ue5ylbFfjMtsj7trkq9D8fJDESgR/gX/7l3Os5PJ/B6Jl4g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a4vD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joinstyle="miter" dashstyle="3 1"/>
                      <v:imagedata o:title=""/>
                      <o:lock v:ext="edit" aspectratio="f"/>
                    </v:rect>
                  </v:group>
                  <v:shape id="_x0000_s1026" o:spid="_x0000_s1026" o:spt="13" type="#_x0000_t13" style="position:absolute;left:33430;top:18214;height:4777;width:1361;v-text-anchor:middle;" fillcolor="#5B9BD5" filled="t" stroked="t" coordsize="21600,21600" o:gfxdata="UEsDBAoAAAAAAIdO4kAAAAAAAAAAAAAAAAAEAAAAZHJzL1BLAwQUAAAACACHTuJAqHS/qrwAAADc&#10;AAAADwAAAGRycy9kb3ducmV2LnhtbEVP32vCMBB+H/g/hBN8m6laRKppHwSHIIPNDdS3ozmbYHMp&#10;TVbdf78MBnu7j+/nbaqHa8VAfbCeFcymGQji2mvLjYLPj93zCkSIyBpbz6TgmwJU5ehpg4X2d36n&#10;4RgbkUI4FKjAxNgVUobakMMw9R1x4q6+dxgT7Bupe7yncNfKeZYtpUPLqcFgR1tD9e345RTkNl8Z&#10;29LL+e20WMr9wV2G17lSk/EsW4OI9Ij/4j/3Xqf5ixx+n0kXy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0v6q8AAAA&#10;3AAAAA8AAAAAAAAAAQAgAAAAIgAAAGRycy9kb3ducmV2LnhtbFBLAQIUABQAAAAIAIdO4kAzLwWe&#10;OwAAADkAAAAQAAAAAAAAAAEAIAAAAAsBAABkcnMvc2hhcGV4bWwueG1sUEsFBgAAAAAGAAYAWwEA&#10;ALUDAAAAAA==&#10;" adj="10800,5400">
                    <v:fill on="t" focussize="0,0"/>
                    <v:stroke weight="1pt" color="#1F4D78" joinstyle="miter"/>
                    <v:imagedata o:title=""/>
                    <o:lock v:ext="edit" aspectratio="f"/>
                  </v:shape>
                  <v:group id="_x0000_s1026" o:spid="_x0000_s1026" o:spt="203" style="position:absolute;left:61848;top:3877;height:33095;width:21986;" coordorigin="-477,0" coordsize="21986,33095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4023;top:1243;height:30748;width:4699;" coordsize="4699,3074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1143;top:0;height:30747;width:0;" filled="f" stroked="t" coordsize="21600,21600" o:gfxdata="UEsDBAoAAAAAAIdO4kAAAAAAAAAAAAAAAAAEAAAAZHJzL1BLAwQUAAAACACHTuJAJqIukL4AAADc&#10;AAAADwAAAGRycy9kb3ducmV2LnhtbEWPQWsCMRCF7wX/Qxiht5rV0iqr0YNQUCi0XT14HDbjZnUz&#10;2SZxd/vvm0LB2wzvvW/erDaDbURHPtSOFUwnGQji0umaKwXHw9vTAkSIyBobx6TghwJs1qOHFeba&#10;9fxFXRErkSAcclRgYmxzKUNpyGKYuJY4aWfnLca0+kpqj32C20bOsuxVWqw5XTDY0tZQeS1uNlF4&#10;/n0eGn/6/Hg3i6K/0L6bk1KP42m2BBFpiHfzf3qnU/3nF/h7Jk0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Iuk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miter"/>
                        <v:imagedata o:title=""/>
                        <o:lock v:ext="edit" aspectratio="f"/>
                      </v:line>
                      <v:group id="_x0000_s1026" o:spid="_x0000_s1026" o:spt="203" style="position:absolute;left:1143;top:0;height:30702;width:3556;" coordsize="3556,30702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_x0000_s1026" o:spid="_x0000_s1026" o:spt="20" style="position:absolute;left:0;top:0;height:0;width:2444;" filled="f" stroked="t" coordsize="21600,21600" o:gfxdata="UEsDBAoAAAAAAIdO4kAAAAAAAAAAAAAAAAAEAAAAZHJzL1BLAwQUAAAACACHTuJA1nCw574AAADc&#10;AAAADwAAAGRycy9kb3ducmV2LnhtbEWPQWsCMRCF7wX/QxjBW81aQWU1ehCEFoTWbQ8eh824Wd1M&#10;tknc3f77Rij0NsN775s3m91gG9GRD7VjBbNpBoK4dLrmSsHX5+F5BSJEZI2NY1LwQwF229HTBnPt&#10;ej5RV8RKJAiHHBWYGNtcylAashimriVO2sV5izGtvpLaY5/gtpEvWbaQFmtOFwy2tDdU3oq7TRRe&#10;fl+Gxp8/3o9mVfRXeuuWpNRkPMvWICIN8d/8l37Vqf58AY9n0gR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Cw5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4381;height:0;width:3111;" filled="f" stroked="t" coordsize="21600,21600" o:gfxdata="UEsDBAoAAAAAAIdO4kAAAAAAAAAAAAAAAAAEAAAAZHJzL1BLAwQUAAAACACHTuJAuTwVfL4AAADc&#10;AAAADwAAAGRycy9kb3ducmV2LnhtbEWPQWvCQBCF7wX/wzJCb3WjhUZSVw8FQaHQNnrwOGTHbNrs&#10;bNxdk/jv3UKhtxnee9+8WW1G24qefGgcK5jPMhDEldMN1wqOh+3TEkSIyBpbx6TgRgE268nDCgvt&#10;Bv6ivoy1SBAOBSowMXaFlKEyZDHMXEectLPzFmNafS21xyHBbSsXWfYiLTacLhjs6M1Q9VNebaJw&#10;fjmPrT99frybZTl8077PSanH6Tx7BRFpjP/mv/ROp/rPOfw+kya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wVf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9207;height:0;width:2476;" filled="f" stroked="t" coordsize="21600,21600" o:gfxdata="UEsDBAoAAAAAAIdO4kAAAAAAAAAAAAAAAAAEAAAAZHJzL1BLAwQUAAAACACHTuJAyKOBDr4AAADc&#10;AAAADwAAAGRycy9kb3ducmV2LnhtbEWPQUvDQBCF74L/YRnBm91UoS1ptz0IgoKgjR56HLLTbNrs&#10;bNxdk/jvnUOhtzfMm2/e2+wm36mBYmoDG5jPClDEdbAtNwa+v14eVqBSRrbYBSYDf5Rgt7292WBp&#10;w8h7GqrcKIFwKtGAy7kvtU61I49pFnpi2R1D9JhljI22EUeB+04/FsVCe2xZPjjs6dlRfa5+vVB4&#10;+XOcunj4/Hh3q2o80duwJGPu7+bFGlSmKV/Nl+tXK/GfJK2UEQV6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OBD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13684;height:0;width:2921;" filled="f" stroked="t" coordsize="21600,21600" o:gfxdata="UEsDBAoAAAAAAIdO4kAAAAAAAAAAAAAAAAAEAAAAZHJzL1BLAwQUAAAACACHTuJAp+8klb4AAADc&#10;AAAADwAAAGRycy9kb3ducmV2LnhtbEWPQWsCMRCF7wX/Qxiht5q1QtXV6EEoKBTabj14HDbjZnUz&#10;WZO4u/33TaHQ2wzvvW/erLeDbURHPtSOFUwnGQji0umaKwXHr9enBYgQkTU2jknBNwXYbkYPa8y1&#10;6/mTuiJWIkE45KjAxNjmUobSkMUwcS1x0s7OW4xp9ZXUHvsEt418zrIXabHmdMFgSztD5bW420Th&#10;+e08NP708f5mFkV/oUM3J6Uex9NsBSLSEP/Nf+m9TvVnS/h9Jk0gN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8kl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17907;height:0;width:2889;" filled="f" stroked="t" coordsize="21600,21600" o:gfxdata="UEsDBAoAAAAAAIdO4kAAAAAAAAAAAAAAAAAEAAAAZHJzL1BLAwQUAAAACACHTuJAbtP+db4AAADc&#10;AAAADwAAAGRycy9kb3ducmV2LnhtbEWPQUvDQBCF74L/YRnBm91UpC1ptz0IgoKgjR56HLLTbNrs&#10;bNxdk/jvnUOhtzfMm2/e2+wm36mBYmoDG5jPClDEdbAtNwa+v14eVqBSRrbYBSYDf5Rgt7292WBp&#10;w8h7GqrcKIFwKtGAy7kvtU61I49pFnpi2R1D9JhljI22EUeB+04/FsVCe2xZPjjs6dlRfa5+vVB4&#10;+XOcunj4/Hh3q2o80duwJGPu7+bFGlSmKV/Nl+tXK/GfJL6UEQV6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tP+d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22193;height:0;width:3556;" filled="f" stroked="t" coordsize="21600,21600" o:gfxdata="UEsDBAoAAAAAAIdO4kAAAAAAAAAAAAAAAAAEAAAAZHJzL1BLAwQUAAAACACHTuJAAZ9b7r4AAADc&#10;AAAADwAAAGRycy9kb3ducmV2LnhtbEWPQWvCQBCF7wX/wzJCb3WTUlSiqweh0EKhGj14HLJjNpqd&#10;TXe3Sfrvu0Khtxnee9+8WW9H24qefGgcK8hnGQjiyumGawWn4+vTEkSIyBpbx6TghwJsN5OHNRba&#10;DXygvoy1SBAOBSowMXaFlKEyZDHMXEectIvzFmNafS21xyHBbSufs2wuLTacLhjsaGeoupXfNlF4&#10;8XUZW3/ef36YZTlc6b1fkFKP0zxbgYg0xn/zX/pNp/ovOd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9b7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26257;height:0;width:3238;" filled="f" stroked="t" coordsize="21600,21600" o:gfxdata="UEsDBAoAAAAAAIdO4kAAAAAAAAAAAAAAAAAEAAAAZHJzL1BLAwQUAAAACACHTuJA8U3Fmb4AAADc&#10;AAAADwAAAGRycy9kb3ducmV2LnhtbEWPQWvCQBCF7wX/wzKF3upGEQ2pq4eCYEGopj30OGTHbDQ7&#10;G3e3Sfrvu0Khtxnee9+8WW9H24qefGgcK5hNMxDEldMN1wo+P3bPOYgQkTW2jknBDwXYbiYPayy0&#10;G/hEfRlrkSAcClRgYuwKKUNlyGKYuo44aWfnLca0+lpqj0OC21bOs2wpLTacLhjs6NVQdS2/baLw&#10;6nYeW/91fD+YvBwu9NavSKmnx1n2AiLSGP/Nf+m9TvUX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3Fm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0;top:30702;height:0;width:3238;" filled="f" stroked="t" coordsize="21600,21600" o:gfxdata="UEsDBAoAAAAAAIdO4kAAAAAAAAAAAAAAAAAEAAAAZHJzL1BLAwQUAAAACACHTuJAngFgAr4AAADc&#10;AAAADwAAAGRycy9kb3ducmV2LnhtbEWPQWsCMRCF7wX/Qxiht5rVliqr0YNQUCi0XT14HDbjZnUz&#10;2SZxd/vvm0LB2wzvvW/erDaDbURHPtSOFUwnGQji0umaKwXHw9vTAkSIyBobx6TghwJs1qOHFeba&#10;9fxFXRErkSAcclRgYmxzKUNpyGKYuJY4aWfnLca0+kpqj32C20bOsuxVWqw5XTDY0tZQeS1uNlF4&#10;/n0eGn/6/Hg3i6K/0L6bk1KP42m2BBFpiHfzf3qnU/2XZ/h7Jk0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gFgA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miter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0;top:15462;height:0;width:1143;" filled="f" stroked="t" coordsize="21600,21600" o:gfxdata="UEsDBAoAAAAAAIdO4kAAAAAAAAAAAAAAAAAEAAAAZHJzL1BLAwQUAAAACACHTuJAfqRd7b4AAADc&#10;AAAADwAAAGRycy9kb3ducmV2LnhtbEWPQWsCMRCF7wX/Qxiht5pV2iqr0YNQUCi0XT14HDbjZnUz&#10;2SZxd/vvm0LB2wzvvW/erDaDbURHPtSOFUwnGQji0umaKwXHw9vTAkSIyBobx6TghwJs1qOHFeba&#10;9fxFXRErkSAcclRgYmxzKUNpyGKYuJY4aWfnLca0+kpqj32C20bOsuxVWqw5XTDY0tZQeS1uNlF4&#10;/n0eGn/6/Hg3i6K/0L6bk1KP42m2BBFpiHfzf3qnU/3nF/h7Jk0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Rd7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miter"/>
                        <v:imagedata o:title=""/>
                        <o:lock v:ext="edit" aspectratio="f"/>
                      </v:line>
                    </v:group>
                    <v:shape id="_x0000_s1026" o:spid="_x0000_s1026" o:spt="202" type="#_x0000_t202" style="position:absolute;left:-477;top:7899;height:18008;width:4623;" fillcolor="#FFFFFF" filled="t" stroked="t" coordsize="21600,21600" o:gfxdata="UEsDBAoAAAAAAIdO4kAAAAAAAAAAAAAAAAAEAAAAZHJzL1BLAwQUAAAACACHTuJAAmI9/7gAAADc&#10;AAAADwAAAGRycy9kb3ducmV2LnhtbEVPy6rCMBDdC/5DGOHuNK2KSjW6EAQ3ClU/YEjGttpMShOt&#10;/v2NILibw3nOavOytXhS6yvHCtJRAoJYO1NxoeBy3g0XIHxANlg7JgVv8rBZ93srzIzrOKfnKRQi&#10;hrDPUEEZQpNJ6XVJFv3INcSRu7rWYoiwLaRpsYvhtpbjJJlJixXHhhIb2pak76eHVXAb61k+eehj&#10;SrW96Dx/37rDVqm/QZosQQR6hZ/4696bOH86h88z8QK5/g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mI9/7gAAADcAAAA&#10;DwAAAAAAAAABACAAAAAiAAAAZHJzL2Rvd25yZXYueG1sUEsBAhQAFAAAAAgAh07iQDMvBZ47AAAA&#10;OQAAABAAAAAAAAAAAQAgAAAABwEAAGRycy9zaGFwZXhtbC54bWxQSwUGAAAAAAYABgBbAQAAsQMA&#10;AAAA&#10;">
                      <v:fill on="t" focussize="0,0"/>
                      <v:stroke weight="0.5pt"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4"/>
                                <w:szCs w:val="24"/>
                              </w:rPr>
                              <w:t>保障措施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6510;top:0;height:33095;width:14999;" coordsize="14998,33095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_x0000_s1026" o:spid="_x0000_s1026" o:spt="202" type="#_x0000_t202" style="position:absolute;left:0;top:0;height:2660;width:14998;" fillcolor="#FFFFFF" filled="t" stroked="t" coordsize="21600,21600" o:gfxdata="UEsDBAoAAAAAAIdO4kAAAAAAAAAAAAAAAAAEAAAAZHJzL1BLAwQUAAAACACHTuJAGLij8LwAAADc&#10;AAAADwAAAGRycy9kb3ducmV2LnhtbEWPT4vCMBDF78J+hzAL3jT1D7J0TQsuCLI3tRdvQzO2xWZS&#10;kqzVb79zELzN8N6895tt+XC9ulOInWcDi3kGirj2tuPGQHXez75AxYRssfdMBp4UoSw+JlvMrR/5&#10;SPdTapSEcMzRQJvSkGsd65YcxrkfiEW7+uAwyRoabQOOEu56vcyyjXbYsTS0ONBPS/Xt9OcMHDa7&#10;dKHK/trVcuXHStfh2kdjpp+L7BtUokd6m1/XByv4a6GVZ2QCX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4o/C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加强组织领导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4230;height:3067;width:14998;" fillcolor="#FFFFFF" filled="t" stroked="t" coordsize="21600,21600" o:gfxdata="UEsDBAoAAAAAAIdO4kAAAAAAAAAAAAAAAAAEAAAAZHJzL1BLAwQUAAAACACHTuJAd/QGa7YAAADc&#10;AAAADwAAAGRycy9kb3ducmV2LnhtbEVPSwrCMBDdC94hjOBOUz+IVqOgIIg7tRt3QzO2xWZSkmj1&#10;9kYQ3M3jfWe1eZlaPMn5yrKC0TABQZxbXXGhILvsB3MQPiBrrC2Tgjd52Ky7nRWm2rZ8ouc5FCKG&#10;sE9RQRlCk0rp85IM+qFtiCN3s85giNAVUjtsY7ip5ThJZtJgxbGhxIZ2JeX388MoOMy24UqZPurJ&#10;eGLbTObuVnul+r1RsgQR6BX+4p/7oOP86QK+z8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f0Bmu2AAAA3A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65488" w:beforeLines="-20" w:beforeAutospacing="1" w:after="65488" w:afterLines="-20" w:afterAutospacing="1" w:line="0" w:lineRule="atLeas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研究制定促进可持续发展的相关法规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8871;height:3067;width:14998;" fillcolor="#FFFFFF" filled="t" stroked="t" coordsize="21600,21600" o:gfxdata="UEsDBAoAAAAAAIdO4kAAAAAAAAAAAAAAAAAEAAAAZHJzL1BLAwQUAAAACACHTuJAYxc5K7sAAADc&#10;AAAADwAAAGRycy9kb3ducmV2LnhtbEWPQYvCMBCF78L+hzAL3jRVUZauacEFQfam9uJtaMa22ExK&#10;krX673cOgrcZ3pv3vtmWD9erO4XYeTawmGegiGtvO24MVOf97AtUTMgWe89k4EkRyuJjssXc+pGP&#10;dD+lRkkIxxwNtCkNudaxbslhnPuBWLSrDw6TrKHRNuAo4a7XyyzbaIcdS0OLA/20VN9Of87AYbNL&#10;F6rsr10tV36sdB2ufTRm+rnIvkEleqS3+XV9sIK/Fnx5Rib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xc5K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0" w:lineRule="atLeas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建立健全可持续发展研究体制机制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13511;height:2660;width:14998;" fillcolor="#FFFFFF" filled="t" stroked="t" coordsize="21600,21600" o:gfxdata="UEsDBAoAAAAAAIdO4kAAAAAAAAAAAAAAAAAEAAAAZHJzL1BLAwQUAAAACACHTuJADFucsLUAAADc&#10;AAAADwAAAGRycy9kb3ducmV2LnhtbEVPvQrCMBDeBd8hnOCmaRVFqlFQEMRN7eJ2NGdbbC4liVbf&#10;3giC2318v7favEwjnuR8bVlBOk5AEBdW11wqyC/70QKED8gaG8uk4E0eNut+b4WZth2f6HkOpYgh&#10;7DNUUIXQZlL6oiKDfmxb4sjdrDMYInSl1A67GG4aOUmSuTRYc2yosKVdRcX9/DAKDvNtuFKuj3o6&#10;mdoul4W7NV6p4SBN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FucsLUAAADcAAAADwAA&#10;AAAAAAABACAAAAAiAAAAZHJzL2Rvd25yZXYueG1sUEsBAhQAFAAAAAgAh07iQDMvBZ47AAAAOQAA&#10;ABAAAAAAAAAAAQAgAAAABAEAAGRycy9zaGFwZXhtbC54bWxQSwUGAAAAAAYABgBbAQAArgMAAAAA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设立可持续发展基金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17742;height:2660;width:14998;" fillcolor="#FFFFFF" filled="t" stroked="t" coordsize="21600,21600" o:gfxdata="UEsDBAoAAAAAAIdO4kAAAAAAAAAAAAAAAAAEAAAAZHJzL1BLAwQUAAAACACHTuJA/IkCx7UAAADc&#10;AAAADwAAAGRycy9kb3ducmV2LnhtbEVPvQrCMBDeBd8hnOCmqRVFqlFQEMRN7eJ2NGdbbC4liVbf&#10;3giC2318v7favEwjnuR8bVnBZJyAIC6srrlUkF/2owUIH5A1NpZJwZs8bNb93gozbTs+0fMcShFD&#10;2GeooAqhzaT0RUUG/di2xJG7WWcwROhKqR12Mdw0Mk2SuTRYc2yosKVdRcX9/DAKDvNtuFKuj3qa&#10;Tm2Xy8LdGq/UcDBJ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IkCx7UAAADcAAAADwAA&#10;AAAAAAABACAAAAAiAAAAZHJzL2Rvd25yZXYueG1sUEsBAhQAFAAAAAgAh07iQDMvBZ47AAAAOQAA&#10;ABAAAAAAAAAAAQAgAAAABAEAAGRycy9zaGFwZXhtbC54bWxQSwUGAAAAAAYABgBbAQAArgMAAAAA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完善政策体系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21972;height:2661;width:14998;" fillcolor="#FFFFFF" filled="t" stroked="t" coordsize="21600,21600" o:gfxdata="UEsDBAoAAAAAAIdO4kAAAAAAAAAAAAAAAAAEAAAAZHJzL1BLAwQUAAAACACHTuJAk8WnXLUAAADc&#10;AAAADwAAAGRycy9kb3ducmV2LnhtbEVPvQrCMBDeBd8hnOCmqRZFqlFQEMRN7eJ2NGdbbC4liVbf&#10;3giC2318v7favEwjnuR8bVnBZJyAIC6srrlUkF/2owUIH5A1NpZJwZs8bNb93gozbTs+0fMcShFD&#10;2GeooAqhzaT0RUUG/di2xJG7WWcwROhKqR12Mdw0cpokc2mw5thQYUu7ior7+WEUHObbcKVcH3U6&#10;TW2Xy8LdGq/UcDBJliACvcJf/HMfdJw/S+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8WnXLUAAADcAAAADwAA&#10;AAAAAAABACAAAAAiAAAAZHJzL2Rvd25yZXYueG1sUEsBAhQAFAAAAAgAh07iQDMvBZ47AAAAOQAA&#10;ABAAAAAAAAAAAQAgAAAABAEAAGRycy9zaGFwZXhtbC54bWxQSwUGAAAAAAYABgBbAQAArgMAAAAA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健全评估机制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26203;height:2661;width:14998;" fillcolor="#FFFFFF" filled="t" stroked="t" coordsize="21600,21600" o:gfxdata="UEsDBAoAAAAAAIdO4kAAAAAAAAAAAAAAAAAEAAAAZHJzL1BLAwQUAAAACACHTuJAHCw/KLUAAADc&#10;AAAADwAAAGRycy9kb3ducmV2LnhtbEVPSwrCMBDdC94hjOBOU79INQoKgrhTu3E3NGNbbCYliVZv&#10;bwTB3Tzed1abl6nFk5yvLCsYDRMQxLnVFRcKsst+sADhA7LG2jIpeJOHzbrbWWGqbcsnep5DIWII&#10;+xQVlCE0qZQ+L8mgH9qGOHI36wyGCF0htcM2hptajpNkLg1WHBtKbGhXUn4/P4yCw3wbrpTpo56M&#10;J7bNZO5utVeq3xslSxCBXuEv/rkPOs6fTeH7TLxArj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Cw/KLUAAADcAAAADwAA&#10;AAAAAAABACAAAAAiAAAAZHJzL2Rvd25yZXYueG1sUEsBAhQAFAAAAAgAh07iQDMvBZ47AAAAOQAA&#10;ABAAAAAAAAAAAQAgAAAABAEAAGRycy9zaGFwZXhtbC54bWxQSwUGAAAAAAYABgBbAQAArgMAAAAA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实施动态监测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0;top:30434;height:2661;width:14998;" fillcolor="#FFFFFF" filled="t" stroked="t" coordsize="21600,21600" o:gfxdata="UEsDBAoAAAAAAIdO4kAAAAAAAAAAAAAAAAAEAAAAZHJzL1BLAwQUAAAACACHTuJAc2Cas7YAAADc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m8H3mXiB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gmrO2AAAA3A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扩大公众参与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_x0000_s1026" o:spid="_x0000_s1026" o:spt="1" style="position:absolute;left:61740;top:0;height:41681;width:24067;v-text-anchor:middle;" filled="f" stroked="t" coordsize="21600,21600" o:gfxdata="UEsDBAoAAAAAAIdO4kAAAAAAAAAAAAAAAAAEAAAAZHJzL1BLAwQUAAAACACHTuJATZn9RL8AAADc&#10;AAAADwAAAGRycy9kb3ducmV2LnhtbEWP0WrCQBBF3wv9h2UKfasbFaNEV0FLoWBAtP2AITsmodnZ&#10;dHcbtV/feSj4NsO9c++Z1ebqOjVQiK1nA+NRBoq48rbl2sDnx9vLAlRMyBY7z2TgRhE268eHFRbW&#10;X/hIwynVSkI4FmigSakvtI5VQw7jyPfEop19cJhkDbW2AS8S7jo9ybJcO2xZGhrsaddQ9XX6cQbm&#10;pdvHafi9bfNteXhdlPkw7b+NeX4aZ0tQia7pbv6/freCPxNaeUYm0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2Z/U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joinstyle="miter" dashstyle="3 1"/>
                    <v:imagedata o:title=""/>
                    <o:lock v:ext="edit" aspectratio="f"/>
                  </v:rect>
                  <v:shape id="_x0000_s1026" o:spid="_x0000_s1026" o:spt="13" type="#_x0000_t13" style="position:absolute;left:60204;top:18214;height:4777;width:1360;v-text-anchor:middle;" fillcolor="#5B9BD5" filled="t" stroked="t" coordsize="21600,21600" o:gfxdata="UEsDBAoAAAAAAIdO4kAAAAAAAAAAAAAAAAAEAAAAZHJzL1BLAwQUAAAACACHTuJAm6r1lLwAAADc&#10;AAAADwAAAGRycy9kb3ducmV2LnhtbEVPTWsCMRC9C/6HMII3zWqt2NXoQbAIUrC20HobNuMmuJks&#10;m7jqv2+Egrd5vM9ZrG6uEi01wXpWMBpmIIgLry2XCr6/NoMZiBCRNVaeScGdAqyW3c4Cc+2v/Ent&#10;IZYihXDIUYGJsc6lDIUhh2Hoa+LEnXzjMCbYlFI3eE3hrpLjLJtKh5ZTg8Ga1oaK8+HiFEzsZGZs&#10;Re+/+5+Xqdzu3LH9GCvV742yOYhIt/gU/7u3Os1/fYPHM+kC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q9ZS8AAAA&#10;3AAAAA8AAAAAAAAAAQAgAAAAIgAAAGRycy9kb3ducmV2LnhtbFBLAQIUABQAAAAIAIdO4kAzLwWe&#10;OwAAADkAAAAQAAAAAAAAAAEAIAAAAAsBAABkcnMvc2hhcGV4bWwueG1sUEsFBgAAAAAGAAYAWwEA&#10;ALUDAAAAAA==&#10;" adj="10800,5400">
                    <v:fill on="t" focussize="0,0"/>
                    <v:stroke weight="1pt" color="#1F4D7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582;top:5230;height:4425;width:6120;" coordsize="6120,4425" editas="canvas" o:gfxdata="UEsDBAoAAAAAAIdO4kAAAAAAAAAAAAAAAAAEAAAAZHJzL1BLAwQUAAAACACHTuJAxSHnSLsAAADc&#10;AAAADwAAAGRycy9kb3ducmV2LnhtbEVPTYvCMBC9C/sfwix4kTVVQZau0YOwbBFBbF3PQzO2xWZS&#10;m9jqvzeC4G0e73MWq5upRUetqywrmIwjEMS51RUXCg7Z79c3COeRNdaWScGdHKyWH4MFxtr2vKcu&#10;9YUIIexiVFB638RSurwkg25sG+LAnWxr0AfYFlK32IdwU8tpFM2lwYpDQ4kNrUvKz+nVKOjzXXfM&#10;tn9yNzomli/JZZ3+b5Qafk6iHxCebv4tfrkTHebPZ/B8Jlwglw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MUh50i7AAAA3A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4425;width:6120;" filled="f" stroked="f" coordsize="21600,21600" o:gfxdata="UEsDBAoAAAAAAIdO4kAAAAAAAAAAAAAAAAAEAAAAZHJzL1BLAwQUAAAACACHTuJAxSHnSLsAAADc&#10;AAAADwAAAGRycy9kb3ducmV2LnhtbEVPTYvCMBC9C/sfwix4kTVVQZau0YOwbBFBbF3PQzO2xWZS&#10;m9jqvzeC4G0e73MWq5upRUetqywrmIwjEMS51RUXCg7Z79c3COeRNdaWScGdHKyWH4MFxtr2vKcu&#10;9YUIIexiVFB638RSurwkg25sG+LAnWxr0AfYFlK32IdwU8tpFM2lwYpDQ4kNrUvKz+nVKOjzXXfM&#10;tn9yNzomli/JZZ3+b5Qafk6iHxCebv4tfrkTHebPZ/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HnS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text="t" aspectratio="t"/>
                  </v:rect>
                  <v:line id="_x0000_s1026" o:spid="_x0000_s1026" o:spt="20" style="position:absolute;left:2449;top:0;height:1773;width:1;" filled="f" stroked="t" coordsize="21600,21600" o:gfxdata="UEsDBAoAAAAAAIdO4kAAAAAAAAAAAAAAAAAEAAAAZHJzL1BLAwQUAAAACACHTuJAQLPWatgAAAAL&#10;AQAADwAAAGRycy9kb3ducmV2LnhtbE2PsU7DMBRFdyT+wXpIbK3tpgkQ4nRACmJhoCBmNzZJhP0c&#10;2W5c+HrciY5P9+je85rdyRqyaB8mhwL4mgHR2Ds14SDg471b3QMJUaKSxqEW8KMD7Nrrq0bWyiV8&#10;08s+DiSXYKilgDHGuaY09KO2MqzdrDFnX85bGfPpB6q8TLncGrphrKJWTpgXRjnrp1H33/ujFYA8&#10;fpqUYlr8b/lc8rJ7Ya+dELc3nD0CifoU/2E462d1aLPTwR1RBWIErDasyKiAim+BnIFi+1ABOQi4&#10;K4sCaNvQyx/aP1BLAwQUAAAACACHTuJAC4CPFtwBAACaAwAADgAAAGRycy9lMm9Eb2MueG1srVNL&#10;jhMxEN0jcQfLe9JJZpiBVjqzIAwbBCMNHKDiT7cl/+TypJNLcAEkdrBiyX5uw3AMyk7I8NkgRBaV&#10;ctVzud6r6sXF1lm2UQlN8B2fTaacKS+CNL7v+Ns3l4+ecIYZvAQbvOr4TiG/WD58sBhjq+ZhCFaq&#10;xKiIx3aMHR9yjm3ToBiUA5yEqDwldUgOMh1T38gEI1V3tplPp2fNGJKMKQiFSNHVPsmXtb7WSuTX&#10;WqPKzHacesvVpmrXxTbLBbR9gjgYcWgD/qELB8bTo8dSK8jAbpL5o5QzIgUMOk9EcE3Q2ghVORCb&#10;2fQ3NtcDRFW5kDgYjzLh/ysrXm2uEjOSZnc248yDoyHdvf/y9d3Hb7cfyN59/sRKioQaI7aEv45X&#10;6XBCcgvrrU6u/BMftu34/PT0KWe7o75qm5mgOD0gKDo7Pz8p9Zr7izFhfqGCY8XpuDW+8IYWNi8x&#10;76E/ICVsPRs7fnbymEYqgNZGW8jkukhE0Pf1LgZr5KWxttzA1K+f2cQ2UBah/g4t/AIrj6wAhz2u&#10;pgoM2kGBfO4ly7tIAnnaZV5acEpyZhWtfvEqMoOxf4Mk9taTCEXVvY7FWwe5o4HcxGT6gZSowlcM&#10;LUCV7LCsZcN+PtdK95/U8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s9Zq2AAAAAsBAAAPAAAA&#10;AAAAAAEAIAAAACIAAABkcnMvZG93bnJldi54bWxQSwECFAAUAAAACACHTuJAC4CPFtwBAACaAwAA&#10;DgAAAAAAAAABACAAAAAnAQAAZHJzL2Uyb0RvYy54bWxQSwUGAAAAAAYABgBZAQAAdQU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2447;top:2434;height:1404;width:1;" filled="f" stroked="t" coordsize="21600,21600" o:gfxdata="UEsDBAoAAAAAAIdO4kAAAAAAAAAAAAAAAAAEAAAAZHJzL1BLAwQUAAAACACHTuJAQLPWatgAAAAL&#10;AQAADwAAAGRycy9kb3ducmV2LnhtbE2PsU7DMBRFdyT+wXpIbK3tpgkQ4nRACmJhoCBmNzZJhP0c&#10;2W5c+HrciY5P9+je85rdyRqyaB8mhwL4mgHR2Ds14SDg471b3QMJUaKSxqEW8KMD7Nrrq0bWyiV8&#10;08s+DiSXYKilgDHGuaY09KO2MqzdrDFnX85bGfPpB6q8TLncGrphrKJWTpgXRjnrp1H33/ujFYA8&#10;fpqUYlr8b/lc8rJ7Ya+dELc3nD0CifoU/2E462d1aLPTwR1RBWIErDasyKiAim+BnIFi+1ABOQi4&#10;K4sCaNvQyx/aP1BLAwQUAAAACACHTuJA8F+LbOABAACdAwAADgAAAGRycy9lMm9Eb2MueG1srVNL&#10;jhMxEN0jcQfLe9KdTCagVjqzIAwbBCMNHKBiu7st+SeXJ51cggsgsYMVS/bchuEYlN1hhs8GIXpR&#10;XfYrl+u9Kq8vDtawvYqovWv5fFZzppzwUru+5W9eXz56whkmcBKMd6rlR4X8YvPwwXoMjVr4wRup&#10;IqMkDpsxtHxIKTRVhWJQFnDmg3IEdj5aSLSMfSUjjJTdmmpR16tq9FGG6IVCpN3tBPJNyd91SqRX&#10;XYcqMdNyqi0VG4vdZVtt1tD0EcKgxakM+IcqLGhHl96l2kICdhP1H6msFtGj79JMeFv5rtNCFQ7E&#10;Zl7/xuZ6gKAKFxIHw51M+P/Sipf7q8i0pN6tFpw5sNSk23efv7798O3Le7K3nz6yDJFQY8CG4q/D&#10;VTytkNzM+tBFm//Ehx1avlguH3N2zM7Z+SSxOiQmCJpzJgiYL+tlBqr7syFieq68ZdlpudEuU4cG&#10;9i8wTaE/QvK2cWxs+ersnLoqgCanM5DItYG4oOvLWfRGy0ttTD6Bsd89NZHtIc9C+U4l/BKWL9kC&#10;DlNcgSYKgwL5zEmWjoE0cjTOPJdgleTMKJr+7FGh0CTQ5m8iib1xJEIWdpIyezsvj9STmxB1P5AS&#10;81JlRmgGimSnec1D9vO6ZLp/VZ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LPWatgAAAALAQAA&#10;DwAAAAAAAAABACAAAAAiAAAAZHJzL2Rvd25yZXYueG1sUEsBAhQAFAAAAAgAh07iQPBfi2zgAQAA&#10;nQMAAA4AAAAAAAAAAQAgAAAAJwEAAGRycy9lMm9Eb2MueG1sUEsFBgAAAAAGAAYAWQEAAHkFAAAA&#10;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2794000</wp:posOffset>
                </wp:positionV>
                <wp:extent cx="635" cy="0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75pt;margin-top:220pt;height:0pt;width:0.05pt;z-index:251658240;mso-width-relative:page;mso-height-relative:page;" filled="f" stroked="t" coordsize="21600,21600" o:gfxdata="UEsDBAoAAAAAAIdO4kAAAAAAAAAAAAAAAAAEAAAAZHJzL1BLAwQUAAAACACHTuJAe+xe2dcAAAAJ&#10;AQAADwAAAGRycy9kb3ducmV2LnhtbE2P3UoDMRBG7wXfIYzgnU0q/bHrZosIQgUptArqXXYz7i4m&#10;kyVJ2/XtHUHQy5k5fHO+cj16J44YUx9Iw3SiQCA1wfbUanh5fri6AZGyIWtcINTwhQnW1flZaQob&#10;TrTD4z63gkMoFUZDl/NQSJmaDr1JkzAg8e0jRG8yj7GVNpoTh3snr5VaSG964g+dGfC+w+Zzf/Aa&#10;6m2Mb/P318HdPe3UdkybEB83Wl9eTNUtiIxj/oPhR5/VoWKnOhzIJuE0LFdzJjXMZoo7MbBcLUDU&#10;vwtZlfJ/g+obUEsDBBQAAAAIAIdO4kAYxZ143gEAAJ4DAAAOAAAAZHJzL2Uyb0RvYy54bWytU0uO&#10;EzEQ3SNxB8t70smgjIZWOiMNYdggGGngABV/ui35J5cnnVyCCyCxgxVL9txmhmNQdjIZPhuE2LjL&#10;VeXnes+vF+dbZ9lGJTTBd3w2mXKmvAjS+L7j795ePjnjDDN4CTZ41fGdQn6+fPxoMcZWnYQhWKkS&#10;IxCP7Rg7PuQc26ZBMSgHOAlReSrqkBxk2qa+kQlGQne2OZlOT5sxJBlTEAqRsqt9kS8rvtZK5Dda&#10;o8rMdpxmy3VNdV2XtVkuoO0TxMGIwxjwD1M4MJ4uPUKtIAO7SeYPKGdEChh0nojgmqC1EapyIDaz&#10;6W9srgeIqnIhcTAeZcL/Byteb64SM7LjZyeceXD0Rncfvt6+//T920da7758ZlQhmcaILXVfx6t0&#10;2CGFhfNWJ1e+xIZtq7S7o7Rqm5mg5OnTOWfiPt88HIoJ80sVHCtBx63xhTG0sHmFmS6i1vuWkrae&#10;jRWNHlMAGUZbyBS6SBTQ9/UsBmvkpbG2nMDUr5/bxDZAFphfPLtYzQsdwv2lrVyyAhz2fbW0N4cz&#10;WRXG0A4K5AsvWd5FUsmTn3kZxinJmVVk/xLVzgzG/k0nDWE9zVK03atZonWQO3qUm5hMP5Amszpv&#10;qZAJ6uQHwxaX/byvSA+/1f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+xe2dcAAAAJAQAADwAA&#10;AAAAAAABACAAAAAiAAAAZHJzL2Rvd25yZXYueG1sUEsBAhQAFAAAAAgAh07iQBjFnXjeAQAAngMA&#10;AA4AAAAAAAAAAQAgAAAAJgEAAGRycy9lMm9Eb2MueG1sUEsFBgAAAAAGAAYAWQEAAH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6"/>
          <w:szCs w:val="36"/>
        </w:rPr>
        <w:t>深圳市可持续发展规划（</w:t>
      </w:r>
      <w:r>
        <w:rPr>
          <w:rFonts w:ascii="宋体" w:hAnsi="宋体"/>
          <w:sz w:val="36"/>
          <w:szCs w:val="36"/>
        </w:rPr>
        <w:t>2017—2030</w:t>
      </w:r>
      <w:r>
        <w:rPr>
          <w:rFonts w:hint="eastAsia" w:ascii="宋体" w:hAnsi="宋体"/>
          <w:sz w:val="36"/>
          <w:szCs w:val="36"/>
        </w:rPr>
        <w:t>年）总体框架图</w:t>
      </w:r>
      <w:bookmarkStart w:id="0" w:name="_GoBack"/>
      <w:bookmarkEnd w:id="0"/>
    </w:p>
    <w:p>
      <w:pPr>
        <w:jc w:val="left"/>
        <w:rPr>
          <w:rFonts w:hint="eastAsia" w:ascii="宋体" w:hAnsi="宋体"/>
          <w:sz w:val="36"/>
          <w:szCs w:val="36"/>
        </w:rPr>
      </w:pPr>
    </w:p>
    <w:sectPr>
      <w:pgSz w:w="16838" w:h="11906" w:orient="landscape"/>
      <w:pgMar w:top="1417" w:right="1843" w:bottom="1417" w:left="184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74F58"/>
    <w:rsid w:val="12874F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name="header"/>
    <w:lsdException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l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2018-05-28T06:36:00Z</dcterms:created>
  <dc:creator>琉璃</dc:creator>
  <cp:lastModifiedBy>琉璃</cp:lastModifiedBy>
  <dcterms:modified xsi:type="dcterms:W3CDTF">2018-05-28T06:42:40Z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